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56" w:lineRule="auto"/>
        <w:ind w:left="0" w:right="68" w:firstLine="0"/>
        <w:jc w:val="center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pos="2175"/>
        </w:tabs>
        <w:spacing w:after="0" w:line="24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EIXOS TEMÁTICOS: os autores deverão escolher um dos eixos temáticos para envio do trabalho. Os Eixos Temáticos dialogam entre si e possuem como ponto comum a Saúde Coletiva.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pos="5670"/>
        </w:tabs>
        <w:spacing w:after="0" w:line="24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pos="5670"/>
        </w:tabs>
        <w:spacing w:after="0" w:line="240" w:lineRule="auto"/>
        <w:ind w:left="0" w:firstLine="0"/>
        <w:rPr>
          <w:rFonts w:ascii="Roboto" w:cs="Roboto" w:eastAsia="Roboto" w:hAnsi="Roboto"/>
          <w:color w:val="202124"/>
          <w:sz w:val="20"/>
          <w:szCs w:val="20"/>
          <w:highlight w:val="white"/>
        </w:rPr>
      </w:pPr>
      <w:r w:rsidDel="00000000" w:rsidR="00000000" w:rsidRPr="00000000">
        <w:rPr>
          <w:rtl w:val="0"/>
        </w:rPr>
        <w:t xml:space="preserve">I –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Gestão em Políticas Públicas: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refletir sobre a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gestão nas diversas políticas públicas,</w:t>
      </w:r>
      <w:r w:rsidDel="00000000" w:rsidR="00000000" w:rsidRPr="00000000">
        <w:rPr>
          <w:color w:val="202124"/>
          <w:sz w:val="20"/>
          <w:szCs w:val="20"/>
          <w:highlight w:val="white"/>
          <w:rtl w:val="0"/>
        </w:rPr>
        <w:t xml:space="preserve">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sejam no campo da</w:t>
      </w:r>
      <w:r w:rsidDel="00000000" w:rsidR="00000000" w:rsidRPr="00000000">
        <w:rPr>
          <w:color w:val="202124"/>
          <w:sz w:val="20"/>
          <w:szCs w:val="20"/>
          <w:highlight w:val="white"/>
          <w:rtl w:val="0"/>
        </w:rPr>
        <w:t xml:space="preserve"> Educação, da Infância e Juventude; no campo do uso/abuso de Álcool e outras drogas; junto a População idosa; População negra, indígena e quilombola; População rural; aos Gêneros e às sexu</w:t>
      </w:r>
      <w:r w:rsidDel="00000000" w:rsidR="00000000" w:rsidRPr="00000000">
        <w:rPr>
          <w:rFonts w:ascii="Roboto" w:cs="Roboto" w:eastAsia="Roboto" w:hAnsi="Roboto"/>
          <w:color w:val="202124"/>
          <w:sz w:val="20"/>
          <w:szCs w:val="20"/>
          <w:highlight w:val="white"/>
          <w:rtl w:val="0"/>
        </w:rPr>
        <w:t xml:space="preserve">alidades; ao Sistema prisional e desencarceramento.  </w:t>
      </w:r>
    </w:p>
    <w:p w:rsidR="00000000" w:rsidDel="00000000" w:rsidP="00000000" w:rsidRDefault="00000000" w:rsidRPr="00000000" w14:paraId="00000005">
      <w:pPr>
        <w:tabs>
          <w:tab w:val="left" w:pos="5670"/>
        </w:tabs>
        <w:spacing w:after="0" w:line="240" w:lineRule="auto"/>
        <w:ind w:left="0" w:firstLine="0"/>
        <w:rPr>
          <w:rFonts w:ascii="Roboto" w:cs="Roboto" w:eastAsia="Roboto" w:hAnsi="Roboto"/>
          <w:color w:val="202124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ind w:left="0" w:firstLine="0"/>
        <w:rPr>
          <w:sz w:val="22"/>
          <w:szCs w:val="22"/>
          <w:highlight w:val="white"/>
        </w:rPr>
      </w:pPr>
      <w:r w:rsidDel="00000000" w:rsidR="00000000" w:rsidRPr="00000000">
        <w:rPr>
          <w:sz w:val="22"/>
          <w:szCs w:val="22"/>
          <w:highlight w:val="white"/>
          <w:rtl w:val="0"/>
        </w:rPr>
        <w:t xml:space="preserve">II - Práticas de Cuidado</w:t>
      </w:r>
      <w:sdt>
        <w:sdtPr>
          <w:tag w:val="goog_rdk_0"/>
        </w:sdtPr>
        <w:sdtContent>
          <w:r w:rsidDel="00000000" w:rsidR="00000000" w:rsidRPr="00000000">
            <w:rPr>
              <w:rFonts w:ascii="Arial" w:cs="Arial" w:eastAsia="Arial" w:hAnsi="Arial"/>
              <w:color w:val="202124"/>
              <w:sz w:val="20"/>
              <w:szCs w:val="20"/>
              <w:highlight w:val="white"/>
              <w:rtl w:val="0"/>
            </w:rPr>
            <w:t xml:space="preserve">: refletir sobre as práticas de cuidado, considerando a prevenção e a promoção em saúde; a Educação Permanente em Saúde; problematizar a Medicalização da vida, a Saúde e o sofrimento no trabalho nas ocupações relacionadas à Educação, Saúde e Assistência Social; Trabalho e Reabilitação Psicossocial.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left="0" w:firstLine="0"/>
        <w:rPr>
          <w:rFonts w:ascii="Roboto" w:cs="Roboto" w:eastAsia="Roboto" w:hAnsi="Roboto"/>
          <w:color w:val="202124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ind w:left="0" w:firstLine="0"/>
        <w:rPr>
          <w:rFonts w:ascii="Roboto" w:cs="Roboto" w:eastAsia="Roboto" w:hAnsi="Roboto"/>
          <w:color w:val="202124"/>
          <w:sz w:val="20"/>
          <w:szCs w:val="20"/>
          <w:highlight w:val="white"/>
        </w:rPr>
      </w:pPr>
      <w:r w:rsidDel="00000000" w:rsidR="00000000" w:rsidRPr="00000000">
        <w:rPr>
          <w:sz w:val="22"/>
          <w:szCs w:val="22"/>
          <w:highlight w:val="white"/>
          <w:rtl w:val="0"/>
        </w:rPr>
        <w:t xml:space="preserve">III - Movimento Social e Usuários da Saúde Mental: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refletir sobre as práticas organizativas dos diferentes movimentos sociais, considerando o ponto de vista dos usuários da Saúde Mental</w:t>
      </w:r>
      <w:r w:rsidDel="00000000" w:rsidR="00000000" w:rsidRPr="00000000">
        <w:rPr>
          <w:color w:val="202124"/>
          <w:sz w:val="20"/>
          <w:szCs w:val="20"/>
          <w:highlight w:val="white"/>
          <w:rtl w:val="0"/>
        </w:rPr>
        <w:t xml:space="preserve"> </w:t>
      </w:r>
      <w:sdt>
        <w:sdtPr>
          <w:tag w:val="goog_rdk_1"/>
        </w:sdtPr>
        <w:sdtContent>
          <w:r w:rsidDel="00000000" w:rsidR="00000000" w:rsidRPr="00000000">
            <w:rPr>
              <w:rFonts w:ascii="Arial" w:cs="Arial" w:eastAsia="Arial" w:hAnsi="Arial"/>
              <w:color w:val="202124"/>
              <w:sz w:val="20"/>
              <w:szCs w:val="20"/>
              <w:highlight w:val="white"/>
              <w:rtl w:val="0"/>
            </w:rPr>
            <w:t xml:space="preserve">com relação ao Direito à loucura; Direito à Cidade; Violência Urbana; População em situação de rua; Economia solidária.</w:t>
          </w:r>
        </w:sdtContent>
      </w:sdt>
    </w:p>
    <w:p w:rsidR="00000000" w:rsidDel="00000000" w:rsidP="00000000" w:rsidRDefault="00000000" w:rsidRPr="00000000" w14:paraId="00000009">
      <w:pPr>
        <w:spacing w:after="0" w:line="276" w:lineRule="auto"/>
        <w:ind w:left="0" w:firstLine="0"/>
        <w:jc w:val="left"/>
        <w:rPr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0"/>
        </w:tabs>
        <w:spacing w:after="14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0"/>
        </w:tabs>
        <w:spacing w:after="14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Diretrizes para autores: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0"/>
        </w:tabs>
        <w:spacing w:after="14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Resumo expandido em word com fonte Times New Roman, tamanho 12; justificado; espaçamento simples, onde deve constar: título (centralizado, caixa alta e negrito); nome dos autores e coautores (alinhados à direita, com instituição de ensino e agência de fomento, se houver); palavras-chave (de três a cinco, separadas por ponto e vírgula); escolha de uma temática (descritas posteriormente no documento).  As margens do documento deve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ser de 3,0 à esquerda e na parte superior e 2cm à direita e na parte inferior.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0"/>
        </w:tabs>
        <w:spacing w:after="14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Os resumos deverão conter introdução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;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objetivo; metodologia; resultados e discussão e, considerações finais. Poderão ser inscritos trabalhos derivados de projetos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pesquisa, de ensino e/ou de exten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são - em curso ou finalizados,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ação de extensão, relatos de experiências, entrevistas ou produções artísticas. O corpo do resumo deverá conter entre 1000 e 1500 palavras, não incluindo as outras informações na contagem.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0"/>
        </w:tabs>
        <w:spacing w:after="14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0"/>
        </w:tabs>
        <w:spacing w:after="140" w:before="0" w:line="240" w:lineRule="auto"/>
        <w:ind w:left="850.3937007874017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máximo de autores permitido é de quatro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 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0"/>
        </w:tabs>
        <w:spacing w:after="140" w:before="0" w:line="240" w:lineRule="auto"/>
        <w:ind w:left="850.3937007874017" w:right="0" w:firstLine="0"/>
        <w:jc w:val="both"/>
        <w:rPr>
          <w:rFonts w:ascii="Times New Roman" w:cs="Times New Roman" w:eastAsia="Times New Roman" w:hAnsi="Times New Roman"/>
          <w:color w:val="33333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0"/>
        </w:tabs>
        <w:spacing w:after="140" w:before="0" w:line="240" w:lineRule="auto"/>
        <w:ind w:left="850.3937007874017" w:right="0" w:firstLine="0"/>
        <w:jc w:val="both"/>
        <w:rPr>
          <w:rFonts w:ascii="Times New Roman" w:cs="Times New Roman" w:eastAsia="Times New Roman" w:hAnsi="Times New Roman"/>
          <w:color w:val="33333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0"/>
        </w:tabs>
        <w:spacing w:after="140" w:before="0" w:line="240" w:lineRule="auto"/>
        <w:ind w:left="850.3937007874017" w:right="0" w:firstLine="0"/>
        <w:jc w:val="both"/>
        <w:rPr>
          <w:rFonts w:ascii="Times New Roman" w:cs="Times New Roman" w:eastAsia="Times New Roman" w:hAnsi="Times New Roman"/>
          <w:color w:val="33333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0"/>
        </w:tabs>
        <w:spacing w:after="140" w:before="0" w:line="240" w:lineRule="auto"/>
        <w:ind w:left="850.3937007874017" w:right="0" w:firstLine="0"/>
        <w:jc w:val="both"/>
        <w:rPr>
          <w:rFonts w:ascii="Times New Roman" w:cs="Times New Roman" w:eastAsia="Times New Roman" w:hAnsi="Times New Roman"/>
          <w:color w:val="33333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0"/>
        </w:tabs>
        <w:spacing w:after="140" w:before="0" w:line="240" w:lineRule="auto"/>
        <w:ind w:left="850.3937007874017" w:right="0" w:firstLine="0"/>
        <w:jc w:val="both"/>
        <w:rPr>
          <w:rFonts w:ascii="Times New Roman" w:cs="Times New Roman" w:eastAsia="Times New Roman" w:hAnsi="Times New Roman"/>
          <w:color w:val="33333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pos="5670"/>
        </w:tabs>
        <w:spacing w:after="0" w:line="256" w:lineRule="auto"/>
        <w:ind w:left="0" w:right="68" w:firstLine="0"/>
        <w:jc w:val="center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T</w:t>
      </w: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ÍTULO DO TRABALHO: SUBTÍTULO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pos="5670"/>
        </w:tabs>
        <w:spacing w:after="0" w:line="256" w:lineRule="auto"/>
        <w:ind w:left="0" w:right="68" w:firstLine="0"/>
        <w:jc w:val="center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pos="5670"/>
          <w:tab w:val="left" w:pos="8505"/>
        </w:tabs>
        <w:ind w:right="-1" w:firstLine="7051"/>
        <w:jc w:val="right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pos="5670"/>
        </w:tabs>
        <w:spacing w:after="0" w:lineRule="auto"/>
        <w:ind w:left="0" w:firstLine="0"/>
        <w:jc w:val="right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SOBRENOME, Prenome</w:t>
      </w:r>
      <w:r w:rsidDel="00000000" w:rsidR="00000000" w:rsidRPr="00000000">
        <w:rPr>
          <w:rFonts w:ascii="Times New Roman" w:cs="Times New Roman" w:eastAsia="Times New Roman" w:hAnsi="Times New Roman"/>
          <w:color w:val="ed7d31"/>
          <w:vertAlign w:val="baseline"/>
          <w:rtl w:val="0"/>
        </w:rPr>
        <w:t xml:space="preserve">(autor 1)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INSTITUIÇÃO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tabs>
          <w:tab w:val="left" w:pos="5670"/>
        </w:tabs>
        <w:spacing w:after="0" w:lineRule="auto"/>
        <w:ind w:left="0" w:firstLine="0"/>
        <w:jc w:val="right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 SOBRENOME, Prenome</w:t>
      </w:r>
      <w:r w:rsidDel="00000000" w:rsidR="00000000" w:rsidRPr="00000000">
        <w:rPr>
          <w:rFonts w:ascii="Times New Roman" w:cs="Times New Roman" w:eastAsia="Times New Roman" w:hAnsi="Times New Roman"/>
          <w:color w:val="ed7d31"/>
          <w:vertAlign w:val="baseline"/>
          <w:rtl w:val="0"/>
        </w:rPr>
        <w:t xml:space="preserve">(autor 2)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INSTITUIÇÃO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left" w:pos="5670"/>
        </w:tabs>
        <w:ind w:left="0" w:firstLine="0"/>
        <w:jc w:val="right"/>
        <w:rPr>
          <w:rFonts w:ascii="Times New Roman" w:cs="Times New Roman" w:eastAsia="Times New Roman" w:hAnsi="Times New Roman"/>
          <w:color w:val="ed7d31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SOBRENOME, Prenome</w:t>
      </w:r>
      <w:r w:rsidDel="00000000" w:rsidR="00000000" w:rsidRPr="00000000">
        <w:rPr>
          <w:rFonts w:ascii="Times New Roman" w:cs="Times New Roman" w:eastAsia="Times New Roman" w:hAnsi="Times New Roman"/>
          <w:color w:val="ed7d31"/>
          <w:vertAlign w:val="baseline"/>
          <w:rtl w:val="0"/>
        </w:rPr>
        <w:t xml:space="preserve">(autor 3) -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INSTITUIÇÃO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pos="5670"/>
        </w:tabs>
        <w:spacing w:after="0" w:line="256" w:lineRule="auto"/>
        <w:ind w:left="0" w:firstLine="0"/>
        <w:jc w:val="right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SOBRENOME, Prenome</w:t>
      </w:r>
      <w:r w:rsidDel="00000000" w:rsidR="00000000" w:rsidRPr="00000000">
        <w:rPr>
          <w:rFonts w:ascii="Times New Roman" w:cs="Times New Roman" w:eastAsia="Times New Roman" w:hAnsi="Times New Roman"/>
          <w:color w:val="ed7d31"/>
          <w:vertAlign w:val="baselin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color w:val="ed7d31"/>
          <w:rtl w:val="0"/>
        </w:rPr>
        <w:t xml:space="preserve">autor 4</w:t>
      </w:r>
      <w:r w:rsidDel="00000000" w:rsidR="00000000" w:rsidRPr="00000000">
        <w:rPr>
          <w:rFonts w:ascii="Times New Roman" w:cs="Times New Roman" w:eastAsia="Times New Roman" w:hAnsi="Times New Roman"/>
          <w:color w:val="ed7d31"/>
          <w:vertAlign w:val="baseline"/>
          <w:rtl w:val="0"/>
        </w:rPr>
        <w:t xml:space="preserve">) -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INSTITUIÇÃO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pos="5670"/>
        </w:tabs>
        <w:spacing w:after="0" w:line="256" w:lineRule="auto"/>
        <w:ind w:left="0" w:firstLine="0"/>
        <w:jc w:val="right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e-mail@email.com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ed7d31"/>
          <w:vertAlign w:val="baseline"/>
          <w:rtl w:val="0"/>
        </w:rPr>
        <w:t xml:space="preserve">(endereço eletrônico do autor principal)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pos="5670"/>
        </w:tabs>
        <w:spacing w:after="0" w:line="256" w:lineRule="auto"/>
        <w:ind w:left="0" w:firstLine="0"/>
        <w:jc w:val="right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pos="5670"/>
        </w:tabs>
        <w:spacing w:after="0" w:line="256" w:lineRule="auto"/>
        <w:ind w:left="0" w:firstLine="0"/>
        <w:jc w:val="right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left" w:pos="5670"/>
        </w:tabs>
        <w:spacing w:after="0" w:line="256" w:lineRule="auto"/>
        <w:ind w:left="0" w:firstLine="0"/>
        <w:jc w:val="right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pos="5670"/>
        </w:tabs>
        <w:ind w:left="-15" w:right="59" w:firstLine="0"/>
        <w:rPr>
          <w:rFonts w:ascii="Times New Roman" w:cs="Times New Roman" w:eastAsia="Times New Roman" w:hAnsi="Times New Roman"/>
          <w:b w:val="0"/>
          <w:color w:val="ed7d31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Palavras-chave: 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Palavra-chave 1; Palavra-chave 2; Palavra-chave 3; Palavra-chave 4; Palavra-chave 5.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ed7d31"/>
          <w:vertAlign w:val="baseline"/>
          <w:rtl w:val="0"/>
        </w:rPr>
        <w:t xml:space="preserve">(de três a cinco)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pos="5670"/>
        </w:tabs>
        <w:ind w:left="-15" w:right="59" w:firstLine="0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pos="5670"/>
        </w:tabs>
        <w:ind w:left="-15" w:right="59" w:firstLine="0"/>
        <w:rPr>
          <w:rFonts w:ascii="Times New Roman" w:cs="Times New Roman" w:eastAsia="Times New Roman" w:hAnsi="Times New Roman"/>
          <w:b w:val="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Eixo Temático: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tabs>
          <w:tab w:val="left" w:pos="5670"/>
        </w:tabs>
        <w:spacing w:after="0" w:line="256" w:lineRule="auto"/>
        <w:ind w:left="0" w:firstLine="0"/>
        <w:jc w:val="left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pos="5670"/>
        </w:tabs>
        <w:spacing w:after="0" w:line="256" w:lineRule="auto"/>
        <w:ind w:left="0" w:firstLine="0"/>
        <w:jc w:val="left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1"/>
        <w:keepLines w:val="1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0"/>
        </w:tabs>
        <w:spacing w:after="0" w:before="0" w:line="256" w:lineRule="auto"/>
        <w:ind w:left="10" w:right="0" w:hanging="1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1"/>
        <w:keepLines w:val="1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0"/>
        </w:tabs>
        <w:spacing w:after="0" w:before="0" w:line="256" w:lineRule="auto"/>
        <w:ind w:left="10" w:right="0" w:hanging="1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INTRODUÇÃO </w:t>
      </w:r>
    </w:p>
    <w:p w:rsidR="00000000" w:rsidDel="00000000" w:rsidP="00000000" w:rsidRDefault="00000000" w:rsidRPr="00000000" w14:paraId="00000027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tabs>
          <w:tab w:val="left" w:pos="5670"/>
        </w:tabs>
        <w:spacing w:after="0" w:line="256" w:lineRule="auto"/>
        <w:ind w:left="0" w:firstLine="708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Aqui deve ser apresentada uma breve contribuição teórica apresentando ao leitor o tema que será abordado e sua justificativa. Trazer o objetivo ao final da introdução.</w:t>
      </w:r>
    </w:p>
    <w:p w:rsidR="00000000" w:rsidDel="00000000" w:rsidP="00000000" w:rsidRDefault="00000000" w:rsidRPr="00000000" w14:paraId="00000029">
      <w:pPr>
        <w:tabs>
          <w:tab w:val="left" w:pos="5670"/>
        </w:tabs>
        <w:spacing w:after="0" w:line="256" w:lineRule="auto"/>
        <w:ind w:left="708" w:firstLine="0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pos="5670"/>
        </w:tabs>
        <w:spacing w:after="0" w:line="256" w:lineRule="auto"/>
        <w:ind w:left="0" w:firstLine="0"/>
        <w:jc w:val="left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1"/>
        <w:keepLines w:val="1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0"/>
        </w:tabs>
        <w:spacing w:after="0" w:before="0" w:line="256" w:lineRule="auto"/>
        <w:ind w:left="10" w:right="0" w:hanging="1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METODOLOGIA </w:t>
      </w:r>
    </w:p>
    <w:p w:rsidR="00000000" w:rsidDel="00000000" w:rsidP="00000000" w:rsidRDefault="00000000" w:rsidRPr="00000000" w14:paraId="0000002C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tabs>
          <w:tab w:val="left" w:pos="5670"/>
        </w:tabs>
        <w:ind w:left="0" w:right="59" w:firstLine="708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Apresentar, de forma sucinta, os materiais e métodos utilizados, tais como: tipo de pesquisa, tipo de ação ou como foi realizada a experiência; método empregado; universo; população e amostra; local; período; técnicas, instrumentos e procedimentos de coleta e análise dos dados. Caso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seja uma pesquisa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 envolvendo seres humanos apresentar o número de aprovação do Comitê de Ética. </w:t>
      </w:r>
    </w:p>
    <w:p w:rsidR="00000000" w:rsidDel="00000000" w:rsidP="00000000" w:rsidRDefault="00000000" w:rsidRPr="00000000" w14:paraId="0000002E">
      <w:pPr>
        <w:tabs>
          <w:tab w:val="left" w:pos="5670"/>
        </w:tabs>
        <w:spacing w:after="0" w:line="256" w:lineRule="auto"/>
        <w:ind w:left="708" w:firstLine="0"/>
        <w:jc w:val="left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tabs>
          <w:tab w:val="left" w:pos="5670"/>
        </w:tabs>
        <w:spacing w:after="0" w:line="256" w:lineRule="auto"/>
        <w:ind w:left="708" w:firstLine="0"/>
        <w:jc w:val="left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1"/>
        <w:keepLines w:val="1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0"/>
        </w:tabs>
        <w:spacing w:after="0" w:before="0" w:line="256" w:lineRule="auto"/>
        <w:ind w:left="187" w:right="0" w:hanging="1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RESULTADOS E DISCUSSÃO  </w:t>
      </w:r>
    </w:p>
    <w:p w:rsidR="00000000" w:rsidDel="00000000" w:rsidP="00000000" w:rsidRDefault="00000000" w:rsidRPr="00000000" w14:paraId="0000003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tabs>
          <w:tab w:val="left" w:pos="5670"/>
        </w:tabs>
        <w:ind w:left="-15" w:right="59" w:firstLine="2152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Os resultados devem ser apresentados de forma clara. A discussão deve ser fundamentada em autores. Utilização de no máximo cinco referências.  </w:t>
      </w:r>
    </w:p>
    <w:p w:rsidR="00000000" w:rsidDel="00000000" w:rsidP="00000000" w:rsidRDefault="00000000" w:rsidRPr="00000000" w14:paraId="00000033">
      <w:pPr>
        <w:tabs>
          <w:tab w:val="left" w:pos="5670"/>
        </w:tabs>
        <w:ind w:left="-15" w:right="59" w:firstLine="2152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Qualquer que seja o tipo de ilustração deverá receber um título na parte superior e uma fonte na parte inferior. (tabela, figura, desenho, etc)</w:t>
      </w:r>
    </w:p>
    <w:p w:rsidR="00000000" w:rsidDel="00000000" w:rsidP="00000000" w:rsidRDefault="00000000" w:rsidRPr="00000000" w14:paraId="00000034">
      <w:pPr>
        <w:tabs>
          <w:tab w:val="left" w:pos="5670"/>
        </w:tabs>
        <w:ind w:left="-15" w:right="59" w:firstLine="2152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1"/>
        <w:keepLines w:val="1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0"/>
        </w:tabs>
        <w:spacing w:after="0" w:before="0" w:line="256" w:lineRule="auto"/>
        <w:ind w:left="653" w:right="1" w:hanging="1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Figura – Exemplo da MPU FURG</w:t>
      </w:r>
    </w:p>
    <w:p w:rsidR="00000000" w:rsidDel="00000000" w:rsidP="00000000" w:rsidRDefault="00000000" w:rsidRPr="00000000" w14:paraId="00000036">
      <w:pPr>
        <w:tabs>
          <w:tab w:val="left" w:pos="5670"/>
        </w:tabs>
        <w:spacing w:after="0" w:line="256" w:lineRule="auto"/>
        <w:ind w:left="704" w:firstLine="0"/>
        <w:jc w:val="center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</w:rPr>
        <w:drawing>
          <wp:inline distB="0" distT="0" distL="114300" distR="114300">
            <wp:extent cx="1888490" cy="1593850"/>
            <wp:effectExtent b="0" l="0" r="0" t="0"/>
            <wp:docPr id="1027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88490" cy="15938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pos="5670"/>
        </w:tabs>
        <w:spacing w:after="0" w:line="256" w:lineRule="auto"/>
        <w:ind w:left="653" w:hanging="10"/>
        <w:jc w:val="center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Fonte: </w:t>
      </w:r>
    </w:p>
    <w:p w:rsidR="00000000" w:rsidDel="00000000" w:rsidP="00000000" w:rsidRDefault="00000000" w:rsidRPr="00000000" w14:paraId="00000038">
      <w:pPr>
        <w:tabs>
          <w:tab w:val="left" w:pos="5670"/>
        </w:tabs>
        <w:spacing w:after="60" w:line="256" w:lineRule="auto"/>
        <w:ind w:left="683" w:firstLine="0"/>
        <w:jc w:val="center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pos="5670"/>
        </w:tabs>
        <w:spacing w:after="0" w:line="256" w:lineRule="auto"/>
        <w:ind w:left="0" w:firstLine="0"/>
        <w:jc w:val="left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ab/>
      </w:r>
    </w:p>
    <w:p w:rsidR="00000000" w:rsidDel="00000000" w:rsidP="00000000" w:rsidRDefault="00000000" w:rsidRPr="00000000" w14:paraId="0000003A">
      <w:pPr>
        <w:tabs>
          <w:tab w:val="left" w:pos="5670"/>
        </w:tabs>
        <w:spacing w:after="0" w:line="256" w:lineRule="auto"/>
        <w:ind w:left="0" w:firstLine="0"/>
        <w:jc w:val="left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1"/>
        <w:keepLines w:val="1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0"/>
        </w:tabs>
        <w:spacing w:after="0" w:before="0" w:line="256" w:lineRule="auto"/>
        <w:ind w:left="187" w:right="0" w:hanging="1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CONSIDERAÇÕES FINAIS </w:t>
      </w:r>
    </w:p>
    <w:p w:rsidR="00000000" w:rsidDel="00000000" w:rsidP="00000000" w:rsidRDefault="00000000" w:rsidRPr="00000000" w14:paraId="0000003C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tabs>
          <w:tab w:val="left" w:pos="5670"/>
        </w:tabs>
        <w:spacing w:after="0" w:line="256" w:lineRule="auto"/>
        <w:ind w:left="0" w:firstLine="709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Apresentar de forma sucinta as reflexões provenientes do trabalho, as contribuições do tema proposto e as recomendações futuras caso seja pertinente. </w:t>
      </w:r>
    </w:p>
    <w:p w:rsidR="00000000" w:rsidDel="00000000" w:rsidP="00000000" w:rsidRDefault="00000000" w:rsidRPr="00000000" w14:paraId="0000003E">
      <w:pPr>
        <w:tabs>
          <w:tab w:val="left" w:pos="5670"/>
        </w:tabs>
        <w:spacing w:after="0" w:line="256" w:lineRule="auto"/>
        <w:ind w:left="708" w:firstLine="0"/>
        <w:jc w:val="left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pos="5670"/>
        </w:tabs>
        <w:ind w:left="-5" w:hanging="10"/>
        <w:jc w:val="left"/>
        <w:rPr>
          <w:rFonts w:ascii="Times New Roman" w:cs="Times New Roman" w:eastAsia="Times New Roman" w:hAnsi="Times New Roman"/>
          <w:b w:val="0"/>
          <w:color w:val="ed7d31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vertAlign w:val="baseline"/>
          <w:rtl w:val="0"/>
        </w:rPr>
        <w:t xml:space="preserve">REFERÊNCIAS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pos="5670"/>
        </w:tabs>
        <w:ind w:left="-5" w:hanging="10"/>
        <w:jc w:val="left"/>
        <w:rPr>
          <w:rFonts w:ascii="Times New Roman" w:cs="Times New Roman" w:eastAsia="Times New Roman" w:hAnsi="Times New Roman"/>
          <w:b w:val="0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pos="5670"/>
        </w:tabs>
        <w:ind w:left="-5" w:hanging="10"/>
        <w:jc w:val="left"/>
        <w:rPr>
          <w:rFonts w:ascii="Times New Roman" w:cs="Times New Roman" w:eastAsia="Times New Roman" w:hAnsi="Times New Roman"/>
          <w:color w:val="00000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vertAlign w:val="baseline"/>
          <w:rtl w:val="0"/>
        </w:rPr>
        <w:t xml:space="preserve">Deverão ser elencados somente os trabalhos citados ao longo do resumo expandido. Deverá ser seguido as normas da ABNT.</w:t>
      </w:r>
    </w:p>
    <w:p w:rsidR="00000000" w:rsidDel="00000000" w:rsidP="00000000" w:rsidRDefault="00000000" w:rsidRPr="00000000" w14:paraId="00000042">
      <w:pPr>
        <w:tabs>
          <w:tab w:val="left" w:pos="5670"/>
        </w:tabs>
        <w:ind w:left="-5" w:hanging="10"/>
        <w:jc w:val="left"/>
        <w:rPr>
          <w:rFonts w:ascii="Times New Roman" w:cs="Times New Roman" w:eastAsia="Times New Roman" w:hAnsi="Times New Roman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tabs>
          <w:tab w:val="left" w:pos="5670"/>
        </w:tabs>
        <w:spacing w:after="0" w:line="256" w:lineRule="auto"/>
        <w:ind w:left="0" w:firstLine="0"/>
        <w:jc w:val="left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134" w:top="1701" w:left="1701" w:right="1134" w:header="120" w:footer="141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1454" w:right="0" w:firstLine="697.9999999999998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spacing w:after="0" w:line="256" w:lineRule="auto"/>
      <w:ind w:left="0" w:firstLine="0"/>
      <w:jc w:val="center"/>
      <w:rPr>
        <w:rFonts w:ascii="Times New Roman" w:cs="Times New Roman" w:eastAsia="Times New Roman" w:hAnsi="Times New Roman"/>
        <w:b w:val="0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</w:rPr>
      <w:drawing>
        <wp:inline distB="114300" distT="114300" distL="114300" distR="114300">
          <wp:extent cx="5759775" cy="1384300"/>
          <wp:effectExtent b="0" l="0" r="0" t="0"/>
          <wp:docPr id="1026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-4827" l="0" r="0" t="4827"/>
                  <a:stretch>
                    <a:fillRect/>
                  </a:stretch>
                </pic:blipFill>
                <pic:spPr>
                  <a:xfrm>
                    <a:off x="0" y="0"/>
                    <a:ext cx="5759775" cy="13843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1454" w:right="0" w:firstLine="697.9999999999998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after="5" w:line="249" w:lineRule="auto"/>
        <w:ind w:left="1454" w:firstLine="697.9999999999998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0"/>
      <w:spacing w:after="5" w:line="249" w:lineRule="auto"/>
      <w:ind w:left="1454" w:leftChars="-1" w:rightChars="0" w:firstLine="698" w:firstLineChars="-1"/>
      <w:jc w:val="both"/>
      <w:textDirection w:val="btLr"/>
      <w:textAlignment w:val="top"/>
      <w:outlineLvl w:val="0"/>
    </w:pPr>
    <w:rPr>
      <w:rFonts w:ascii="Arial" w:cs="Arial" w:eastAsia="Arial" w:hAnsi="Arial"/>
      <w:color w:val="000000"/>
      <w:w w:val="100"/>
      <w:position w:val="-1"/>
      <w:sz w:val="24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Título10">
    <w:name w:val="Título 1"/>
    <w:next w:val="Normal"/>
    <w:autoRedefine w:val="0"/>
    <w:hidden w:val="0"/>
    <w:qFormat w:val="0"/>
    <w:pPr>
      <w:keepNext w:val="1"/>
      <w:keepLines w:val="1"/>
      <w:numPr>
        <w:ilvl w:val="0"/>
        <w:numId w:val="1"/>
      </w:numPr>
      <w:suppressAutoHyphens w:val="0"/>
      <w:spacing w:line="256" w:lineRule="auto"/>
      <w:ind w:left="10" w:right="68" w:leftChars="-1" w:rightChars="0" w:hanging="10" w:firstLineChars="-1"/>
      <w:textDirection w:val="btLr"/>
      <w:textAlignment w:val="top"/>
      <w:outlineLvl w:val="0"/>
    </w:pPr>
    <w:rPr>
      <w:rFonts w:ascii="Arial" w:cs="Arial" w:eastAsia="Arial" w:hAnsi="Arial"/>
      <w:b w:val="1"/>
      <w:color w:val="000000"/>
      <w:w w:val="100"/>
      <w:position w:val="-1"/>
      <w:sz w:val="24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Título2">
    <w:name w:val="Título 2"/>
    <w:next w:val="Normal"/>
    <w:autoRedefine w:val="0"/>
    <w:hidden w:val="0"/>
    <w:qFormat w:val="0"/>
    <w:pPr>
      <w:keepNext w:val="1"/>
      <w:keepLines w:val="1"/>
      <w:suppressAutoHyphens w:val="0"/>
      <w:spacing w:line="256" w:lineRule="auto"/>
      <w:ind w:left="1464" w:leftChars="-1" w:rightChars="0" w:hanging="10" w:firstLineChars="-1"/>
      <w:jc w:val="center"/>
      <w:textDirection w:val="btLr"/>
      <w:textAlignment w:val="top"/>
      <w:outlineLvl w:val="1"/>
    </w:pPr>
    <w:rPr>
      <w:rFonts w:ascii="Arial" w:cs="Arial" w:eastAsia="Arial" w:hAnsi="Arial"/>
      <w:color w:val="000000"/>
      <w:w w:val="100"/>
      <w:position w:val="-1"/>
      <w:sz w:val="24"/>
      <w:szCs w:val="22"/>
      <w:effect w:val="none"/>
      <w:vertAlign w:val="baseline"/>
      <w:cs w:val="0"/>
      <w:em w:val="none"/>
      <w:lang w:bidi="ar-SA" w:eastAsia="zh-CN" w:val="pt-BR"/>
    </w:rPr>
  </w:style>
  <w:style w:type="character" w:styleId="Fonteparág.padrão">
    <w:name w:val="Fonte parág. padrão"/>
    <w:next w:val="Fonteparág.padrã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WW8Num1z0">
    <w:name w:val="WW8Num1z0"/>
    <w:next w:val="WW8Num1z0"/>
    <w:autoRedefine w:val="0"/>
    <w:hidden w:val="0"/>
    <w:qFormat w:val="0"/>
    <w:rPr>
      <w:rFonts w:ascii="Arial" w:cs="Arial" w:eastAsia="Arial" w:hAnsi="Arial"/>
      <w:b w:val="1"/>
      <w:bCs w:val="1"/>
      <w:i w:val="0"/>
      <w:strike w:val="0"/>
      <w:dstrike w:val="0"/>
      <w:color w:val="000000"/>
      <w:w w:val="100"/>
      <w:position w:val="0"/>
      <w:sz w:val="24"/>
      <w:szCs w:val="24"/>
      <w:u w:color="000000" w:val="none"/>
      <w:effect w:val="none"/>
      <w:shd w:color="auto" w:fill="auto" w:val="clear"/>
      <w:vertAlign w:val="baseline"/>
      <w:cs w:val="0"/>
      <w:em w:val="none"/>
      <w:lang/>
    </w:rPr>
  </w:style>
  <w:style w:type="character" w:styleId="Fonteparág.padrão1">
    <w:name w:val="Fonte parág. padrão1"/>
    <w:next w:val="Fonteparág.padrão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Título1Char">
    <w:name w:val="Título 1 Char"/>
    <w:next w:val="Título1Char"/>
    <w:autoRedefine w:val="0"/>
    <w:hidden w:val="0"/>
    <w:qFormat w:val="0"/>
    <w:rPr>
      <w:rFonts w:ascii="Arial" w:cs="Arial" w:eastAsia="Arial" w:hAnsi="Arial"/>
      <w:b w:val="1"/>
      <w:color w:val="000000"/>
      <w:w w:val="100"/>
      <w:position w:val="-1"/>
      <w:sz w:val="24"/>
      <w:effect w:val="none"/>
      <w:vertAlign w:val="baseline"/>
      <w:cs w:val="0"/>
      <w:em w:val="none"/>
      <w:lang/>
    </w:rPr>
  </w:style>
  <w:style w:type="character" w:styleId="Título2Char">
    <w:name w:val="Título 2 Char"/>
    <w:next w:val="Título2Char"/>
    <w:autoRedefine w:val="0"/>
    <w:hidden w:val="0"/>
    <w:qFormat w:val="0"/>
    <w:rPr>
      <w:rFonts w:ascii="Arial" w:cs="Arial" w:eastAsia="Arial" w:hAnsi="Arial"/>
      <w:color w:val="000000"/>
      <w:w w:val="100"/>
      <w:position w:val="-1"/>
      <w:sz w:val="24"/>
      <w:effect w:val="none"/>
      <w:vertAlign w:val="baseline"/>
      <w:cs w:val="0"/>
      <w:em w:val="none"/>
      <w:lang/>
    </w:rPr>
  </w:style>
  <w:style w:type="character" w:styleId="CabeçalhoChar">
    <w:name w:val="Cabeçalho Char"/>
    <w:next w:val="CabeçalhoChar"/>
    <w:autoRedefine w:val="0"/>
    <w:hidden w:val="0"/>
    <w:qFormat w:val="0"/>
    <w:rPr>
      <w:rFonts w:ascii="Arial" w:cs="Arial" w:eastAsia="Arial" w:hAnsi="Arial"/>
      <w:color w:val="000000"/>
      <w:w w:val="100"/>
      <w:position w:val="-1"/>
      <w:sz w:val="24"/>
      <w:effect w:val="none"/>
      <w:vertAlign w:val="baseline"/>
      <w:cs w:val="0"/>
      <w:em w:val="none"/>
      <w:lang/>
    </w:rPr>
  </w:style>
  <w:style w:type="character" w:styleId="RodapéChar">
    <w:name w:val="Rodapé Char"/>
    <w:next w:val="RodapéChar"/>
    <w:autoRedefine w:val="0"/>
    <w:hidden w:val="0"/>
    <w:qFormat w:val="0"/>
    <w:rPr>
      <w:rFonts w:ascii="Arial" w:cs="Arial" w:eastAsia="Arial" w:hAnsi="Arial"/>
      <w:color w:val="000000"/>
      <w:w w:val="100"/>
      <w:position w:val="-1"/>
      <w:sz w:val="24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eastAsia="Arial" w:hAnsi="Tahoma"/>
      <w:color w:val="000000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Título1">
    <w:name w:val="Título1"/>
    <w:basedOn w:val="Normal"/>
    <w:next w:val="Corpodetexto"/>
    <w:autoRedefine w:val="0"/>
    <w:hidden w:val="0"/>
    <w:qFormat w:val="0"/>
    <w:pPr>
      <w:keepNext w:val="1"/>
      <w:suppressAutoHyphens w:val="0"/>
      <w:spacing w:after="120" w:before="240" w:line="249" w:lineRule="auto"/>
      <w:ind w:left="1454" w:leftChars="-1" w:rightChars="0" w:firstLine="698" w:firstLineChars="-1"/>
      <w:jc w:val="both"/>
      <w:textDirection w:val="btLr"/>
      <w:textAlignment w:val="top"/>
      <w:outlineLvl w:val="0"/>
    </w:pPr>
    <w:rPr>
      <w:rFonts w:ascii="Liberation Sans" w:cs="Lohit Devanagari" w:eastAsia="AR PL SungtiL GB" w:hAnsi="Liberation Sans"/>
      <w:color w:val="000000"/>
      <w:w w:val="100"/>
      <w:position w:val="-1"/>
      <w:sz w:val="28"/>
      <w:szCs w:val="28"/>
      <w:effect w:val="none"/>
      <w:vertAlign w:val="baseline"/>
      <w:cs w:val="0"/>
      <w:em w:val="none"/>
      <w:lang w:bidi="ar-SA" w:eastAsia="zh-CN" w:val="pt-BR"/>
    </w:rPr>
  </w:style>
  <w:style w:type="paragraph" w:styleId="Corpodetexto">
    <w:name w:val="Corpo de texto"/>
    <w:basedOn w:val="Normal"/>
    <w:next w:val="Corpodetexto"/>
    <w:autoRedefine w:val="0"/>
    <w:hidden w:val="0"/>
    <w:qFormat w:val="0"/>
    <w:pPr>
      <w:suppressAutoHyphens w:val="0"/>
      <w:spacing w:after="140" w:before="0" w:line="276" w:lineRule="auto"/>
      <w:ind w:left="1454" w:leftChars="-1" w:rightChars="0" w:firstLine="698" w:firstLineChars="-1"/>
      <w:jc w:val="both"/>
      <w:textDirection w:val="btLr"/>
      <w:textAlignment w:val="top"/>
      <w:outlineLvl w:val="0"/>
    </w:pPr>
    <w:rPr>
      <w:rFonts w:ascii="Arial" w:cs="Arial" w:eastAsia="Arial" w:hAnsi="Arial"/>
      <w:color w:val="000000"/>
      <w:w w:val="100"/>
      <w:position w:val="-1"/>
      <w:sz w:val="24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Lista">
    <w:name w:val="Lista"/>
    <w:basedOn w:val="Corpodetexto"/>
    <w:next w:val="Lista"/>
    <w:autoRedefine w:val="0"/>
    <w:hidden w:val="0"/>
    <w:qFormat w:val="0"/>
    <w:pPr>
      <w:suppressAutoHyphens w:val="0"/>
      <w:spacing w:after="140" w:before="0" w:line="276" w:lineRule="auto"/>
      <w:ind w:left="1454" w:leftChars="-1" w:rightChars="0" w:firstLine="698" w:firstLineChars="-1"/>
      <w:jc w:val="both"/>
      <w:textDirection w:val="btLr"/>
      <w:textAlignment w:val="top"/>
      <w:outlineLvl w:val="0"/>
    </w:pPr>
    <w:rPr>
      <w:rFonts w:ascii="Arial" w:cs="Lohit Devanagari" w:eastAsia="Arial" w:hAnsi="Arial"/>
      <w:color w:val="000000"/>
      <w:w w:val="100"/>
      <w:position w:val="-1"/>
      <w:sz w:val="24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Legenda">
    <w:name w:val="Legenda"/>
    <w:basedOn w:val="Normal"/>
    <w:next w:val="Legenda"/>
    <w:autoRedefine w:val="0"/>
    <w:hidden w:val="0"/>
    <w:qFormat w:val="0"/>
    <w:pPr>
      <w:suppressLineNumbers w:val="1"/>
      <w:suppressAutoHyphens w:val="0"/>
      <w:spacing w:after="120" w:before="120" w:line="249" w:lineRule="auto"/>
      <w:ind w:left="1454" w:leftChars="-1" w:rightChars="0" w:firstLine="698" w:firstLineChars="-1"/>
      <w:jc w:val="both"/>
      <w:textDirection w:val="btLr"/>
      <w:textAlignment w:val="top"/>
      <w:outlineLvl w:val="0"/>
    </w:pPr>
    <w:rPr>
      <w:rFonts w:ascii="Arial" w:cs="Lohit Devanagari" w:eastAsia="Arial" w:hAnsi="Arial"/>
      <w:i w:val="1"/>
      <w:iCs w:val="1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suppressLineNumbers w:val="1"/>
      <w:suppressAutoHyphens w:val="0"/>
      <w:spacing w:after="5" w:line="249" w:lineRule="auto"/>
      <w:ind w:left="1454" w:leftChars="-1" w:rightChars="0" w:firstLine="698" w:firstLineChars="-1"/>
      <w:jc w:val="both"/>
      <w:textDirection w:val="btLr"/>
      <w:textAlignment w:val="top"/>
      <w:outlineLvl w:val="0"/>
    </w:pPr>
    <w:rPr>
      <w:rFonts w:ascii="Arial" w:cs="Lohit Devanagari" w:eastAsia="Arial" w:hAnsi="Arial"/>
      <w:color w:val="000000"/>
      <w:w w:val="100"/>
      <w:position w:val="-1"/>
      <w:sz w:val="24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suppressAutoHyphens w:val="0"/>
      <w:spacing w:after="0" w:before="0" w:line="240" w:lineRule="auto"/>
      <w:ind w:left="1454" w:leftChars="-1" w:rightChars="0" w:firstLine="698" w:firstLineChars="-1"/>
      <w:jc w:val="both"/>
      <w:textDirection w:val="btLr"/>
      <w:textAlignment w:val="top"/>
      <w:outlineLvl w:val="0"/>
    </w:pPr>
    <w:rPr>
      <w:rFonts w:ascii="Arial" w:cs="Arial" w:eastAsia="Arial" w:hAnsi="Arial"/>
      <w:color w:val="000000"/>
      <w:w w:val="100"/>
      <w:position w:val="-1"/>
      <w:sz w:val="24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suppressAutoHyphens w:val="0"/>
      <w:spacing w:after="0" w:before="0" w:line="240" w:lineRule="auto"/>
      <w:ind w:left="1454" w:leftChars="-1" w:rightChars="0" w:firstLine="698" w:firstLineChars="-1"/>
      <w:jc w:val="both"/>
      <w:textDirection w:val="btLr"/>
      <w:textAlignment w:val="top"/>
      <w:outlineLvl w:val="0"/>
    </w:pPr>
    <w:rPr>
      <w:rFonts w:ascii="Arial" w:cs="Arial" w:eastAsia="Arial" w:hAnsi="Arial"/>
      <w:color w:val="000000"/>
      <w:w w:val="100"/>
      <w:position w:val="-1"/>
      <w:sz w:val="24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0"/>
      <w:spacing w:after="0" w:before="0" w:line="240" w:lineRule="auto"/>
      <w:ind w:left="1454" w:leftChars="-1" w:rightChars="0" w:firstLine="698" w:firstLineChars="-1"/>
      <w:jc w:val="both"/>
      <w:textDirection w:val="btLr"/>
      <w:textAlignment w:val="top"/>
      <w:outlineLvl w:val="0"/>
    </w:pPr>
    <w:rPr>
      <w:rFonts w:ascii="Tahoma" w:cs="Tahoma" w:eastAsia="Arial" w:hAnsi="Tahoma"/>
      <w:color w:val="000000"/>
      <w:w w:val="100"/>
      <w:position w:val="-1"/>
      <w:sz w:val="16"/>
      <w:szCs w:val="16"/>
      <w:effect w:val="none"/>
      <w:vertAlign w:val="baseline"/>
      <w:cs w:val="0"/>
      <w:em w:val="none"/>
      <w:lang w:bidi="ar-SA" w:eastAsia="zh-CN" w:val="pt-BR"/>
    </w:rPr>
  </w:style>
  <w:style w:type="paragraph" w:styleId="Conteúdodatabela">
    <w:name w:val="Conteúdo da tabela"/>
    <w:basedOn w:val="Normal"/>
    <w:next w:val="Conteúdodatabela"/>
    <w:autoRedefine w:val="0"/>
    <w:hidden w:val="0"/>
    <w:qFormat w:val="0"/>
    <w:pPr>
      <w:suppressLineNumbers w:val="1"/>
      <w:suppressAutoHyphens w:val="0"/>
      <w:spacing w:after="5" w:line="249" w:lineRule="auto"/>
      <w:ind w:left="1454" w:leftChars="-1" w:rightChars="0" w:firstLine="698" w:firstLineChars="-1"/>
      <w:jc w:val="both"/>
      <w:textDirection w:val="btLr"/>
      <w:textAlignment w:val="top"/>
      <w:outlineLvl w:val="0"/>
    </w:pPr>
    <w:rPr>
      <w:rFonts w:ascii="Arial" w:cs="Arial" w:eastAsia="Arial" w:hAnsi="Arial"/>
      <w:color w:val="000000"/>
      <w:w w:val="100"/>
      <w:position w:val="-1"/>
      <w:sz w:val="24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Títulodetabela">
    <w:name w:val="Título de tabela"/>
    <w:basedOn w:val="Conteúdodatabela"/>
    <w:next w:val="Títulodetabela"/>
    <w:autoRedefine w:val="0"/>
    <w:hidden w:val="0"/>
    <w:qFormat w:val="0"/>
    <w:pPr>
      <w:suppressLineNumbers w:val="1"/>
      <w:suppressAutoHyphens w:val="0"/>
      <w:spacing w:after="5" w:line="249" w:lineRule="auto"/>
      <w:ind w:left="1454" w:leftChars="-1" w:rightChars="0" w:firstLine="698" w:firstLineChars="-1"/>
      <w:jc w:val="center"/>
      <w:textDirection w:val="btLr"/>
      <w:textAlignment w:val="top"/>
      <w:outlineLvl w:val="0"/>
    </w:pPr>
    <w:rPr>
      <w:rFonts w:ascii="Arial" w:cs="Arial" w:eastAsia="Arial" w:hAnsi="Arial"/>
      <w:b w:val="1"/>
      <w:bCs w:val="1"/>
      <w:color w:val="000000"/>
      <w:w w:val="100"/>
      <w:position w:val="-1"/>
      <w:sz w:val="24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240" w:lineRule="auto"/>
      <w:ind w:left="0" w:leftChars="-1" w:rightChars="0" w:firstLine="0" w:firstLineChars="-1"/>
      <w:jc w:val="left"/>
      <w:textDirection w:val="btLr"/>
      <w:textAlignment w:val="top"/>
      <w:outlineLvl w:val="0"/>
    </w:pPr>
    <w:rPr>
      <w:rFonts w:ascii="Times New Roman" w:cs="Times New Roman" w:eastAsia="Times New Roman" w:hAnsi="Times New Roman"/>
      <w:color w:val="auto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STPc6FZU0IMNDBfhZ3tjDUezCGQ==">AMUW2mUYaZRX+Wd/ZkP80qdIZcT+BRh0d/eGnv+pNmbeVg6RUAmwnWtJ27waUQ4ynCj8o+zvEsQOiPfMA3o4eJ1easuUp2G4vA77iauL9rZlRJyBPK5KzQCVVl+FpW56ewsFMCrVr7DWAd3Ay7CvXI32n6ZFiVd8XEdAOQzXdyqn/m7uqFycKUrpdGaI0w3+ufhWUh4pIrt3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2021-03-09T20:52:00Z</dcterms:created>
  <dc:creator>PROEXC</dc:creator>
</cp:coreProperties>
</file>