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583C0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ind w:left="417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042D69D3" wp14:editId="5D417A59">
            <wp:simplePos x="0" y="0"/>
            <wp:positionH relativeFrom="column">
              <wp:posOffset>2686050</wp:posOffset>
            </wp:positionH>
            <wp:positionV relativeFrom="paragraph">
              <wp:posOffset>19050</wp:posOffset>
            </wp:positionV>
            <wp:extent cx="1435418" cy="983527"/>
            <wp:effectExtent l="0" t="0" r="0" b="0"/>
            <wp:wrapNone/>
            <wp:docPr id="3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5418" cy="9835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75C07D6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A5613B" w14:textId="77777777" w:rsidR="00413A01" w:rsidRDefault="00413A01">
      <w:pPr>
        <w:ind w:left="3320" w:right="2749"/>
        <w:jc w:val="center"/>
        <w:rPr>
          <w:b/>
          <w:bCs/>
          <w:sz w:val="26"/>
          <w:szCs w:val="26"/>
        </w:rPr>
      </w:pPr>
    </w:p>
    <w:p w14:paraId="338FC8A9" w14:textId="77777777" w:rsidR="00413A01" w:rsidRDefault="00413A01">
      <w:pPr>
        <w:ind w:left="3320" w:right="2749"/>
        <w:jc w:val="center"/>
        <w:rPr>
          <w:b/>
          <w:bCs/>
          <w:sz w:val="26"/>
          <w:szCs w:val="26"/>
        </w:rPr>
      </w:pPr>
    </w:p>
    <w:p w14:paraId="2E11C606" w14:textId="77777777" w:rsidR="00413A01" w:rsidRDefault="00413A01">
      <w:pPr>
        <w:ind w:left="3320" w:right="2749"/>
        <w:jc w:val="center"/>
        <w:rPr>
          <w:b/>
          <w:bCs/>
          <w:sz w:val="26"/>
          <w:szCs w:val="26"/>
        </w:rPr>
      </w:pPr>
    </w:p>
    <w:p w14:paraId="7AE6AAB8" w14:textId="27FBAA2B" w:rsidR="00413A01" w:rsidRDefault="00000000">
      <w:pPr>
        <w:ind w:left="3320" w:right="2749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ANEXO I – Edital </w:t>
      </w:r>
      <w:r w:rsidR="00B10E23">
        <w:rPr>
          <w:b/>
          <w:bCs/>
          <w:sz w:val="26"/>
          <w:szCs w:val="26"/>
        </w:rPr>
        <w:t>39</w:t>
      </w:r>
      <w:r>
        <w:rPr>
          <w:b/>
          <w:bCs/>
          <w:sz w:val="26"/>
          <w:szCs w:val="26"/>
        </w:rPr>
        <w:t>/202</w:t>
      </w:r>
      <w:r w:rsidR="00B10E23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</w:t>
      </w:r>
    </w:p>
    <w:p w14:paraId="7E304D2D" w14:textId="77777777" w:rsidR="00413A01" w:rsidRDefault="00000000">
      <w:pPr>
        <w:ind w:right="2749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 PROJETO DE ACOLHIDA CIDADÃ/SOLIDÁRIA</w:t>
      </w:r>
    </w:p>
    <w:p w14:paraId="1E0DACC3" w14:textId="77777777" w:rsidR="00413A01" w:rsidRDefault="00000000">
      <w:pPr>
        <w:spacing w:line="340" w:lineRule="auto"/>
        <w:ind w:left="4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Edição 1º semestre do ano letivo de 2026</w:t>
      </w:r>
    </w:p>
    <w:p w14:paraId="0DA98099" w14:textId="77777777" w:rsidR="00413A01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54"/>
        </w:tabs>
        <w:spacing w:before="1"/>
        <w:ind w:left="1854" w:hanging="35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Título geral do projeto:</w:t>
      </w:r>
    </w:p>
    <w:p w14:paraId="3AB71332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33FF991A" wp14:editId="6FA13C14">
                <wp:simplePos x="0" y="0"/>
                <wp:positionH relativeFrom="column">
                  <wp:posOffset>693738</wp:posOffset>
                </wp:positionH>
                <wp:positionV relativeFrom="paragraph">
                  <wp:posOffset>20638</wp:posOffset>
                </wp:positionV>
                <wp:extent cx="6143625" cy="352425"/>
                <wp:effectExtent l="0" t="0" r="0" b="0"/>
                <wp:wrapTopAndBottom distT="0" distB="0"/>
                <wp:docPr id="34" name="Forma Livre: Form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3518063"/>
                          <a:ext cx="6115050" cy="523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5050" h="523875" extrusionOk="0">
                              <a:moveTo>
                                <a:pt x="0" y="523875"/>
                              </a:moveTo>
                              <a:lnTo>
                                <a:pt x="6115049" y="523875"/>
                              </a:lnTo>
                              <a:lnTo>
                                <a:pt x="6115049" y="0"/>
                              </a:lnTo>
                              <a:lnTo>
                                <a:pt x="0" y="0"/>
                              </a:lnTo>
                              <a:lnTo>
                                <a:pt x="0" y="523875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693738</wp:posOffset>
                </wp:positionH>
                <wp:positionV relativeFrom="paragraph">
                  <wp:posOffset>20638</wp:posOffset>
                </wp:positionV>
                <wp:extent cx="6143625" cy="352425"/>
                <wp:effectExtent b="0" l="0" r="0" t="0"/>
                <wp:wrapTopAndBottom distB="0" distT="0"/>
                <wp:docPr id="3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436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C68460D" w14:textId="77777777" w:rsidR="00413A01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54"/>
        </w:tabs>
        <w:spacing w:before="64"/>
        <w:ind w:left="1854" w:hanging="35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Campus, instituto, unidade(s) administrativa(s), curso(s) ou entidade(s) envolvida (s):</w:t>
      </w:r>
    </w:p>
    <w:p w14:paraId="67540EE0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10"/>
          <w:szCs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hidden="0" allowOverlap="1" wp14:anchorId="178ACFF7" wp14:editId="43590495">
                <wp:simplePos x="0" y="0"/>
                <wp:positionH relativeFrom="column">
                  <wp:posOffset>706438</wp:posOffset>
                </wp:positionH>
                <wp:positionV relativeFrom="paragraph">
                  <wp:posOffset>71438</wp:posOffset>
                </wp:positionV>
                <wp:extent cx="6115050" cy="352425"/>
                <wp:effectExtent l="0" t="0" r="0" b="0"/>
                <wp:wrapTopAndBottom distT="0" distB="0"/>
                <wp:docPr id="30" name="Forma Livre: Form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02763" y="3618075"/>
                          <a:ext cx="608647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6475" h="323850" extrusionOk="0">
                              <a:moveTo>
                                <a:pt x="0" y="323850"/>
                              </a:moveTo>
                              <a:lnTo>
                                <a:pt x="6086474" y="323850"/>
                              </a:lnTo>
                              <a:lnTo>
                                <a:pt x="6086474" y="0"/>
                              </a:lnTo>
                              <a:lnTo>
                                <a:pt x="0" y="0"/>
                              </a:lnTo>
                              <a:lnTo>
                                <a:pt x="0" y="3238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706438</wp:posOffset>
                </wp:positionH>
                <wp:positionV relativeFrom="paragraph">
                  <wp:posOffset>71438</wp:posOffset>
                </wp:positionV>
                <wp:extent cx="6115050" cy="352425"/>
                <wp:effectExtent b="0" l="0" r="0" t="0"/>
                <wp:wrapTopAndBottom distB="0" distT="0"/>
                <wp:docPr id="3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5050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ECBA362" w14:textId="77777777" w:rsidR="00413A01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54"/>
        </w:tabs>
        <w:ind w:left="1854" w:hanging="35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Público-alvo pretendido no projeto:</w:t>
      </w:r>
    </w:p>
    <w:p w14:paraId="0547B1AF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8"/>
          <w:szCs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49119767" wp14:editId="42EA2B00">
                <wp:simplePos x="0" y="0"/>
                <wp:positionH relativeFrom="column">
                  <wp:posOffset>744538</wp:posOffset>
                </wp:positionH>
                <wp:positionV relativeFrom="paragraph">
                  <wp:posOffset>58738</wp:posOffset>
                </wp:positionV>
                <wp:extent cx="6057900" cy="352425"/>
                <wp:effectExtent l="0" t="0" r="0" b="0"/>
                <wp:wrapTopAndBottom distT="0" distB="0"/>
                <wp:docPr id="36" name="Forma Livre: Form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31338" y="3618075"/>
                          <a:ext cx="602932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9325" h="323850" extrusionOk="0">
                              <a:moveTo>
                                <a:pt x="0" y="323850"/>
                              </a:moveTo>
                              <a:lnTo>
                                <a:pt x="6029324" y="323850"/>
                              </a:lnTo>
                              <a:lnTo>
                                <a:pt x="6029324" y="0"/>
                              </a:lnTo>
                              <a:lnTo>
                                <a:pt x="0" y="0"/>
                              </a:lnTo>
                              <a:lnTo>
                                <a:pt x="0" y="3238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744538</wp:posOffset>
                </wp:positionH>
                <wp:positionV relativeFrom="paragraph">
                  <wp:posOffset>58738</wp:posOffset>
                </wp:positionV>
                <wp:extent cx="6057900" cy="352425"/>
                <wp:effectExtent b="0" l="0" r="0" t="0"/>
                <wp:wrapTopAndBottom distB="0" distT="0"/>
                <wp:docPr id="3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57900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A783A34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65"/>
        <w:rPr>
          <w:color w:val="000000"/>
          <w:sz w:val="24"/>
          <w:szCs w:val="24"/>
        </w:rPr>
      </w:pPr>
    </w:p>
    <w:p w14:paraId="615D9622" w14:textId="77777777" w:rsidR="00413A01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45"/>
          <w:tab w:val="left" w:pos="1848"/>
        </w:tabs>
        <w:spacing w:line="480" w:lineRule="auto"/>
        <w:ind w:left="1848" w:right="2385" w:hanging="35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Previsão do número de estudantes que serão acolhidos na proposta: Total:</w:t>
      </w:r>
      <w:r>
        <w:rPr>
          <w:noProof/>
        </w:rPr>
        <mc:AlternateContent>
          <mc:Choice Requires="wpg">
            <w:drawing>
              <wp:anchor distT="0" distB="0" distL="0" distR="0" simplePos="0" relativeHeight="251662336" behindDoc="0" locked="0" layoutInCell="1" hidden="0" allowOverlap="1" wp14:anchorId="2C807E03" wp14:editId="586EF8DA">
                <wp:simplePos x="0" y="0"/>
                <wp:positionH relativeFrom="column">
                  <wp:posOffset>1574800</wp:posOffset>
                </wp:positionH>
                <wp:positionV relativeFrom="paragraph">
                  <wp:posOffset>177800</wp:posOffset>
                </wp:positionV>
                <wp:extent cx="1041400" cy="527050"/>
                <wp:effectExtent l="0" t="0" r="0" b="0"/>
                <wp:wrapNone/>
                <wp:docPr id="35" name="Forma Livre: Form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3400" y="3554575"/>
                          <a:ext cx="965200" cy="450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5200" h="450850" extrusionOk="0">
                              <a:moveTo>
                                <a:pt x="0" y="450850"/>
                              </a:moveTo>
                              <a:lnTo>
                                <a:pt x="965200" y="450850"/>
                              </a:lnTo>
                              <a:lnTo>
                                <a:pt x="965200" y="0"/>
                              </a:lnTo>
                              <a:lnTo>
                                <a:pt x="0" y="0"/>
                              </a:lnTo>
                              <a:lnTo>
                                <a:pt x="0" y="450850"/>
                              </a:lnTo>
                              <a:close/>
                            </a:path>
                          </a:pathLst>
                        </a:cu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1574800</wp:posOffset>
                </wp:positionH>
                <wp:positionV relativeFrom="paragraph">
                  <wp:posOffset>177800</wp:posOffset>
                </wp:positionV>
                <wp:extent cx="1041400" cy="527050"/>
                <wp:effectExtent b="0" l="0" r="0" t="0"/>
                <wp:wrapNone/>
                <wp:docPr id="3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400" cy="527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E558DDC" w14:textId="77777777" w:rsidR="00413A01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45"/>
          <w:tab w:val="left" w:pos="1848"/>
        </w:tabs>
        <w:ind w:left="1848" w:right="708" w:hanging="35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Previsão do número de estudantes (ingressantes e veteranos) que participarão do Apadrinhamento Acadêmico:</w:t>
      </w:r>
      <w:r>
        <w:rPr>
          <w:noProof/>
        </w:rPr>
        <mc:AlternateContent>
          <mc:Choice Requires="wpg">
            <w:drawing>
              <wp:anchor distT="0" distB="0" distL="0" distR="0" simplePos="0" relativeHeight="251663360" behindDoc="0" locked="0" layoutInCell="1" hidden="0" allowOverlap="1" wp14:anchorId="344DB324" wp14:editId="23DE2DCB">
                <wp:simplePos x="0" y="0"/>
                <wp:positionH relativeFrom="column">
                  <wp:posOffset>1562100</wp:posOffset>
                </wp:positionH>
                <wp:positionV relativeFrom="paragraph">
                  <wp:posOffset>368300</wp:posOffset>
                </wp:positionV>
                <wp:extent cx="1041400" cy="527050"/>
                <wp:effectExtent l="0" t="0" r="0" b="0"/>
                <wp:wrapNone/>
                <wp:docPr id="37" name="Forma Livre: Form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3400" y="3554575"/>
                          <a:ext cx="965200" cy="450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5200" h="450850" extrusionOk="0">
                              <a:moveTo>
                                <a:pt x="0" y="450850"/>
                              </a:moveTo>
                              <a:lnTo>
                                <a:pt x="965200" y="450850"/>
                              </a:lnTo>
                              <a:lnTo>
                                <a:pt x="965200" y="0"/>
                              </a:lnTo>
                              <a:lnTo>
                                <a:pt x="0" y="0"/>
                              </a:lnTo>
                              <a:lnTo>
                                <a:pt x="0" y="450850"/>
                              </a:lnTo>
                              <a:close/>
                            </a:path>
                          </a:pathLst>
                        </a:cu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1562100</wp:posOffset>
                </wp:positionH>
                <wp:positionV relativeFrom="paragraph">
                  <wp:posOffset>368300</wp:posOffset>
                </wp:positionV>
                <wp:extent cx="1041400" cy="527050"/>
                <wp:effectExtent b="0" l="0" r="0" t="0"/>
                <wp:wrapNone/>
                <wp:docPr id="3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400" cy="527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3302643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292"/>
        <w:ind w:left="184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Total:</w:t>
      </w:r>
    </w:p>
    <w:p w14:paraId="39389D0D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24"/>
          <w:szCs w:val="24"/>
        </w:rPr>
      </w:pPr>
    </w:p>
    <w:p w14:paraId="4BEDC4DA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ind w:left="1848" w:right="69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Obs: Estamos disponibilizando uma lista de participantes do apadrinhamento Acadêmico (Anexo </w:t>
      </w:r>
      <w:r>
        <w:rPr>
          <w:sz w:val="24"/>
          <w:szCs w:val="24"/>
        </w:rPr>
        <w:t>2</w:t>
      </w:r>
      <w:r>
        <w:rPr>
          <w:color w:val="000000"/>
          <w:sz w:val="24"/>
          <w:szCs w:val="24"/>
        </w:rPr>
        <w:t xml:space="preserve">). O objetivo é </w:t>
      </w:r>
      <w:r>
        <w:rPr>
          <w:sz w:val="24"/>
          <w:szCs w:val="24"/>
        </w:rPr>
        <w:t>ofer</w:t>
      </w:r>
      <w:r>
        <w:rPr>
          <w:color w:val="000000"/>
          <w:sz w:val="24"/>
          <w:szCs w:val="24"/>
        </w:rPr>
        <w:t xml:space="preserve">ecer certificados de monitoria (40h) aos estudantes veteranos que desenvolveram atividades individuais e periódicas, com ingressantes no ano de 2026. A lista deverá ser encaminhada para o e-mail </w:t>
      </w:r>
      <w:hyperlink r:id="rId10">
        <w:r>
          <w:rPr>
            <w:color w:val="0000FF"/>
            <w:sz w:val="24"/>
            <w:szCs w:val="24"/>
            <w:u w:val="single"/>
          </w:rPr>
          <w:t>acolhidacidada@furg.br</w:t>
        </w:r>
      </w:hyperlink>
      <w:r>
        <w:rPr>
          <w:color w:val="0000FF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com o nome dos veteranos que efetivamente realizaram o apadrinhamento, até o dia 30/</w:t>
      </w:r>
      <w:r>
        <w:rPr>
          <w:sz w:val="24"/>
          <w:szCs w:val="24"/>
        </w:rPr>
        <w:t>06</w:t>
      </w:r>
      <w:r>
        <w:rPr>
          <w:color w:val="000000"/>
          <w:sz w:val="24"/>
          <w:szCs w:val="24"/>
        </w:rPr>
        <w:t>/2026, para que os certificados sejam emitidos.</w:t>
      </w:r>
    </w:p>
    <w:p w14:paraId="7BA5C3D2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tabs>
          <w:tab w:val="left" w:pos="1854"/>
          <w:tab w:val="left" w:pos="1856"/>
        </w:tabs>
        <w:spacing w:before="29"/>
        <w:ind w:left="1856" w:right="709"/>
        <w:rPr>
          <w:sz w:val="24"/>
          <w:szCs w:val="24"/>
        </w:rPr>
      </w:pPr>
    </w:p>
    <w:p w14:paraId="21564D52" w14:textId="77777777" w:rsidR="00413A01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54"/>
          <w:tab w:val="left" w:pos="1856"/>
        </w:tabs>
        <w:spacing w:before="29"/>
        <w:ind w:righ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Coordenador (a) e participantes/organizadores (estudantes, professores, comunidade geral, outras entidades e/ou técnicos administrativos):</w:t>
      </w:r>
    </w:p>
    <w:p w14:paraId="06E10A59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92"/>
        <w:rPr>
          <w:color w:val="000000"/>
          <w:sz w:val="20"/>
          <w:szCs w:val="20"/>
        </w:rPr>
      </w:pPr>
    </w:p>
    <w:tbl>
      <w:tblPr>
        <w:tblStyle w:val="af1"/>
        <w:tblW w:w="10353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65"/>
        <w:gridCol w:w="2225"/>
        <w:gridCol w:w="1901"/>
        <w:gridCol w:w="3262"/>
      </w:tblGrid>
      <w:tr w:rsidR="00413A01" w14:paraId="6532652E" w14:textId="77777777">
        <w:trPr>
          <w:trHeight w:val="338"/>
        </w:trPr>
        <w:tc>
          <w:tcPr>
            <w:tcW w:w="2965" w:type="dxa"/>
            <w:shd w:val="clear" w:color="auto" w:fill="E6E6E6"/>
          </w:tcPr>
          <w:p w14:paraId="0256BDB8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Coordenador (a):</w:t>
            </w:r>
          </w:p>
        </w:tc>
        <w:tc>
          <w:tcPr>
            <w:tcW w:w="2225" w:type="dxa"/>
            <w:shd w:val="clear" w:color="auto" w:fill="E6E6E6"/>
          </w:tcPr>
          <w:p w14:paraId="54B8F6F6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right="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Matrícula ou SIAPE:</w:t>
            </w:r>
          </w:p>
        </w:tc>
        <w:tc>
          <w:tcPr>
            <w:tcW w:w="1901" w:type="dxa"/>
            <w:shd w:val="clear" w:color="auto" w:fill="E6E6E6"/>
          </w:tcPr>
          <w:p w14:paraId="56E72145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CPF:</w:t>
            </w:r>
          </w:p>
        </w:tc>
        <w:tc>
          <w:tcPr>
            <w:tcW w:w="3262" w:type="dxa"/>
            <w:shd w:val="clear" w:color="auto" w:fill="E6E6E6"/>
          </w:tcPr>
          <w:p w14:paraId="7BF4461B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 e telefone:</w:t>
            </w:r>
          </w:p>
        </w:tc>
      </w:tr>
      <w:tr w:rsidR="00413A01" w14:paraId="374F4D29" w14:textId="77777777">
        <w:trPr>
          <w:trHeight w:val="390"/>
        </w:trPr>
        <w:tc>
          <w:tcPr>
            <w:tcW w:w="2965" w:type="dxa"/>
          </w:tcPr>
          <w:p w14:paraId="59607ACA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6553727E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4D5C472E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68238FC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112E59CC" w14:textId="77777777">
        <w:trPr>
          <w:trHeight w:val="671"/>
        </w:trPr>
        <w:tc>
          <w:tcPr>
            <w:tcW w:w="2965" w:type="dxa"/>
            <w:shd w:val="clear" w:color="auto" w:fill="D9D9D9"/>
          </w:tcPr>
          <w:p w14:paraId="784FFA81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Participantes/organizadores</w:t>
            </w:r>
          </w:p>
          <w:p w14:paraId="2F4A142F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do projeto*:</w:t>
            </w:r>
          </w:p>
        </w:tc>
        <w:tc>
          <w:tcPr>
            <w:tcW w:w="2225" w:type="dxa"/>
            <w:shd w:val="clear" w:color="auto" w:fill="D9D9D9"/>
          </w:tcPr>
          <w:p w14:paraId="47F52983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right="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Matrícula ou SIAPE:</w:t>
            </w:r>
          </w:p>
        </w:tc>
        <w:tc>
          <w:tcPr>
            <w:tcW w:w="1901" w:type="dxa"/>
            <w:shd w:val="clear" w:color="auto" w:fill="D9D9D9"/>
          </w:tcPr>
          <w:p w14:paraId="234669A6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CPF:</w:t>
            </w:r>
          </w:p>
        </w:tc>
        <w:tc>
          <w:tcPr>
            <w:tcW w:w="3262" w:type="dxa"/>
            <w:shd w:val="clear" w:color="auto" w:fill="D9D9D9"/>
          </w:tcPr>
          <w:p w14:paraId="5F4FBDB9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E-mail:</w:t>
            </w:r>
          </w:p>
        </w:tc>
      </w:tr>
      <w:tr w:rsidR="00413A01" w14:paraId="5C002982" w14:textId="77777777">
        <w:trPr>
          <w:trHeight w:val="337"/>
        </w:trPr>
        <w:tc>
          <w:tcPr>
            <w:tcW w:w="2965" w:type="dxa"/>
          </w:tcPr>
          <w:p w14:paraId="3A3796B1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019CC4E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763A285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302A25FD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5EDE96C9" w14:textId="77777777">
        <w:trPr>
          <w:trHeight w:val="337"/>
        </w:trPr>
        <w:tc>
          <w:tcPr>
            <w:tcW w:w="2965" w:type="dxa"/>
          </w:tcPr>
          <w:p w14:paraId="0D454ED3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36EDAC06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56ED44EF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677A6E19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64B506AA" w14:textId="77777777">
        <w:trPr>
          <w:trHeight w:val="335"/>
        </w:trPr>
        <w:tc>
          <w:tcPr>
            <w:tcW w:w="2965" w:type="dxa"/>
          </w:tcPr>
          <w:p w14:paraId="1C4B97D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1B0C6EB1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46FF4B80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4B00471D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2BC56F48" w14:textId="77777777">
        <w:trPr>
          <w:trHeight w:val="338"/>
        </w:trPr>
        <w:tc>
          <w:tcPr>
            <w:tcW w:w="2965" w:type="dxa"/>
          </w:tcPr>
          <w:p w14:paraId="0FCD8D8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5BBAA7B1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22C0079F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3BF11BD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05407420" w14:textId="77777777">
        <w:trPr>
          <w:trHeight w:val="335"/>
        </w:trPr>
        <w:tc>
          <w:tcPr>
            <w:tcW w:w="2965" w:type="dxa"/>
          </w:tcPr>
          <w:p w14:paraId="504AD9C6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629158BE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7D066CBA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7A861780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7F2932F5" w14:textId="77777777">
        <w:trPr>
          <w:trHeight w:val="338"/>
        </w:trPr>
        <w:tc>
          <w:tcPr>
            <w:tcW w:w="2965" w:type="dxa"/>
          </w:tcPr>
          <w:p w14:paraId="14B3B563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4D424E90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03CCBB9D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60462C9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4661ECC7" w14:textId="77777777">
        <w:trPr>
          <w:trHeight w:val="335"/>
        </w:trPr>
        <w:tc>
          <w:tcPr>
            <w:tcW w:w="2965" w:type="dxa"/>
          </w:tcPr>
          <w:p w14:paraId="6A94D13F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6A2C3B9F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3DF8258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73C42239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5B6A4DC2" w14:textId="77777777">
        <w:trPr>
          <w:trHeight w:val="337"/>
        </w:trPr>
        <w:tc>
          <w:tcPr>
            <w:tcW w:w="2965" w:type="dxa"/>
          </w:tcPr>
          <w:p w14:paraId="35C562BD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7069BB5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2344A172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1AF245BE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2F8F9B34" w14:textId="77777777">
        <w:trPr>
          <w:trHeight w:val="337"/>
        </w:trPr>
        <w:tc>
          <w:tcPr>
            <w:tcW w:w="2965" w:type="dxa"/>
          </w:tcPr>
          <w:p w14:paraId="1835ED1C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5" w:type="dxa"/>
          </w:tcPr>
          <w:p w14:paraId="67D618A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1B7C6B1A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0F259346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341EB44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7" w:line="276" w:lineRule="auto"/>
        <w:ind w:left="1136" w:right="59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*O projeto pode ter até 20 participantes/organizadores, incluindo o coordenador. Então, se for necessário, inclua novas linhas na tabela.</w:t>
      </w:r>
    </w:p>
    <w:p w14:paraId="02EB4D39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43"/>
        <w:rPr>
          <w:color w:val="000000"/>
          <w:sz w:val="24"/>
          <w:szCs w:val="24"/>
        </w:rPr>
      </w:pPr>
    </w:p>
    <w:p w14:paraId="17FE3C0E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ind w:left="1496"/>
        <w:rPr>
          <w:color w:val="000000"/>
          <w:sz w:val="24"/>
          <w:szCs w:val="24"/>
        </w:rPr>
      </w:pPr>
      <w:r>
        <w:rPr>
          <w:b/>
          <w:bCs/>
          <w:sz w:val="24"/>
          <w:szCs w:val="24"/>
        </w:rPr>
        <w:t xml:space="preserve">7- </w:t>
      </w:r>
      <w:r>
        <w:rPr>
          <w:color w:val="000000"/>
          <w:sz w:val="24"/>
          <w:szCs w:val="24"/>
        </w:rPr>
        <w:t>Período de realização do projeto:</w:t>
      </w:r>
    </w:p>
    <w:p w14:paraId="0F52AF58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ind w:left="113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Segundo o Calendário Acadêmico da FURG, o período de realização da Acolhida Cidadã do </w:t>
      </w:r>
      <w:r>
        <w:rPr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º Semestre de 2026 é de </w:t>
      </w:r>
      <w:r>
        <w:rPr>
          <w:sz w:val="24"/>
          <w:szCs w:val="24"/>
        </w:rPr>
        <w:t>02</w:t>
      </w:r>
      <w:r>
        <w:rPr>
          <w:color w:val="000000"/>
          <w:sz w:val="24"/>
          <w:szCs w:val="24"/>
        </w:rPr>
        <w:t>/</w:t>
      </w:r>
      <w:r>
        <w:rPr>
          <w:sz w:val="24"/>
          <w:szCs w:val="24"/>
        </w:rPr>
        <w:t>03</w:t>
      </w:r>
      <w:r>
        <w:rPr>
          <w:color w:val="000000"/>
          <w:sz w:val="24"/>
          <w:szCs w:val="24"/>
        </w:rPr>
        <w:t xml:space="preserve">/2026 a </w:t>
      </w:r>
      <w:r>
        <w:rPr>
          <w:sz w:val="24"/>
          <w:szCs w:val="24"/>
        </w:rPr>
        <w:t>13</w:t>
      </w:r>
      <w:r>
        <w:rPr>
          <w:color w:val="000000"/>
          <w:sz w:val="24"/>
          <w:szCs w:val="24"/>
        </w:rPr>
        <w:t>/</w:t>
      </w:r>
      <w:r>
        <w:rPr>
          <w:sz w:val="24"/>
          <w:szCs w:val="24"/>
        </w:rPr>
        <w:t>03</w:t>
      </w:r>
      <w:r>
        <w:rPr>
          <w:color w:val="000000"/>
          <w:sz w:val="24"/>
          <w:szCs w:val="24"/>
        </w:rPr>
        <w:t>/2026</w:t>
      </w:r>
      <w:r>
        <w:rPr>
          <w:sz w:val="24"/>
          <w:szCs w:val="24"/>
        </w:rPr>
        <w:t>.</w:t>
      </w:r>
    </w:p>
    <w:p w14:paraId="721D8DAB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72D0DCFE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ind w:left="1136" w:right="704" w:firstLine="325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8 - </w:t>
      </w:r>
      <w:r>
        <w:rPr>
          <w:color w:val="000000"/>
          <w:sz w:val="24"/>
          <w:szCs w:val="24"/>
        </w:rPr>
        <w:t xml:space="preserve">Programação da Acolhida Cidadã: as informações a seguir irão constar na Programação Geral da Acolhida Cidadã - Edição do </w:t>
      </w:r>
      <w:r>
        <w:rPr>
          <w:sz w:val="24"/>
          <w:szCs w:val="24"/>
        </w:rPr>
        <w:t>1</w:t>
      </w:r>
      <w:r>
        <w:rPr>
          <w:color w:val="000000"/>
          <w:sz w:val="24"/>
          <w:szCs w:val="24"/>
        </w:rPr>
        <w:t>º Semestre letivo de 2026, que será divulgada na página da FURG e da Acolhida Cidadã.</w:t>
      </w:r>
    </w:p>
    <w:p w14:paraId="51BAF07D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49"/>
        <w:rPr>
          <w:color w:val="000000"/>
          <w:sz w:val="20"/>
          <w:szCs w:val="20"/>
        </w:rPr>
      </w:pPr>
    </w:p>
    <w:tbl>
      <w:tblPr>
        <w:tblStyle w:val="af2"/>
        <w:tblW w:w="10774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87"/>
        <w:gridCol w:w="915"/>
        <w:gridCol w:w="1135"/>
        <w:gridCol w:w="2014"/>
        <w:gridCol w:w="4223"/>
      </w:tblGrid>
      <w:tr w:rsidR="00413A01" w14:paraId="63118C07" w14:textId="77777777">
        <w:trPr>
          <w:trHeight w:val="294"/>
        </w:trPr>
        <w:tc>
          <w:tcPr>
            <w:tcW w:w="10774" w:type="dxa"/>
            <w:gridSpan w:val="5"/>
            <w:shd w:val="clear" w:color="auto" w:fill="A6A6A6"/>
          </w:tcPr>
          <w:p w14:paraId="0BA8BAC3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2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PROGRAMAÇÃO DA ACOLHIDA CIDADÃ</w:t>
            </w:r>
          </w:p>
        </w:tc>
      </w:tr>
      <w:tr w:rsidR="00413A01" w14:paraId="2A0F25FB" w14:textId="77777777">
        <w:trPr>
          <w:trHeight w:val="878"/>
        </w:trPr>
        <w:tc>
          <w:tcPr>
            <w:tcW w:w="2487" w:type="dxa"/>
            <w:shd w:val="clear" w:color="auto" w:fill="D9D9D9"/>
          </w:tcPr>
          <w:p w14:paraId="3335C36F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3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Título da Atividade</w:t>
            </w:r>
          </w:p>
        </w:tc>
        <w:tc>
          <w:tcPr>
            <w:tcW w:w="915" w:type="dxa"/>
            <w:shd w:val="clear" w:color="auto" w:fill="D9D9D9"/>
          </w:tcPr>
          <w:p w14:paraId="30973977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22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135" w:type="dxa"/>
            <w:shd w:val="clear" w:color="auto" w:fill="D9D9D9"/>
          </w:tcPr>
          <w:p w14:paraId="3484504A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9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Horário</w:t>
            </w:r>
          </w:p>
        </w:tc>
        <w:tc>
          <w:tcPr>
            <w:tcW w:w="2014" w:type="dxa"/>
            <w:shd w:val="clear" w:color="auto" w:fill="D9D9D9"/>
          </w:tcPr>
          <w:p w14:paraId="5308FA5A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Local em que será realizada a</w:t>
            </w:r>
          </w:p>
          <w:p w14:paraId="1A7935E0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3" w:lineRule="auto"/>
              <w:ind w:left="5" w:right="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atividade</w:t>
            </w:r>
          </w:p>
        </w:tc>
        <w:tc>
          <w:tcPr>
            <w:tcW w:w="4223" w:type="dxa"/>
            <w:shd w:val="clear" w:color="auto" w:fill="D9D9D9"/>
          </w:tcPr>
          <w:p w14:paraId="37148A6C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14" w:right="572" w:hanging="63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Descrição objetiva da Atividade (Até 01 parágrafo)</w:t>
            </w:r>
          </w:p>
        </w:tc>
      </w:tr>
      <w:tr w:rsidR="00413A01" w14:paraId="6DA9A299" w14:textId="77777777">
        <w:trPr>
          <w:trHeight w:val="585"/>
        </w:trPr>
        <w:tc>
          <w:tcPr>
            <w:tcW w:w="2487" w:type="dxa"/>
          </w:tcPr>
          <w:p w14:paraId="2230D25F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</w:tcPr>
          <w:p w14:paraId="4603453A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</w:tcPr>
          <w:p w14:paraId="06839D30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</w:tcPr>
          <w:p w14:paraId="0231E91F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3" w:type="dxa"/>
          </w:tcPr>
          <w:p w14:paraId="4FC903F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1B1F48F5" w14:textId="77777777">
        <w:trPr>
          <w:trHeight w:val="588"/>
        </w:trPr>
        <w:tc>
          <w:tcPr>
            <w:tcW w:w="2487" w:type="dxa"/>
          </w:tcPr>
          <w:p w14:paraId="1FCFBB33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</w:tcPr>
          <w:p w14:paraId="7F4D517D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</w:tcPr>
          <w:p w14:paraId="543C30EE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</w:tcPr>
          <w:p w14:paraId="242DF281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3" w:type="dxa"/>
          </w:tcPr>
          <w:p w14:paraId="11BD02C0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4AB1895B" w14:textId="77777777">
        <w:trPr>
          <w:trHeight w:val="585"/>
        </w:trPr>
        <w:tc>
          <w:tcPr>
            <w:tcW w:w="2487" w:type="dxa"/>
          </w:tcPr>
          <w:p w14:paraId="1A3EA43E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</w:tcPr>
          <w:p w14:paraId="702F8BB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</w:tcPr>
          <w:p w14:paraId="6B0F6688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</w:tcPr>
          <w:p w14:paraId="48DD703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3" w:type="dxa"/>
          </w:tcPr>
          <w:p w14:paraId="72268462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6778F6A6" w14:textId="77777777">
        <w:trPr>
          <w:trHeight w:val="585"/>
        </w:trPr>
        <w:tc>
          <w:tcPr>
            <w:tcW w:w="2487" w:type="dxa"/>
          </w:tcPr>
          <w:p w14:paraId="17EF3550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</w:tcPr>
          <w:p w14:paraId="4EDCFBF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</w:tcPr>
          <w:p w14:paraId="0EBA9AD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</w:tcPr>
          <w:p w14:paraId="27D29308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3" w:type="dxa"/>
          </w:tcPr>
          <w:p w14:paraId="545F4F7B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4759AE4B" w14:textId="77777777">
        <w:trPr>
          <w:trHeight w:val="585"/>
        </w:trPr>
        <w:tc>
          <w:tcPr>
            <w:tcW w:w="2487" w:type="dxa"/>
          </w:tcPr>
          <w:p w14:paraId="269B3DC2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</w:tcPr>
          <w:p w14:paraId="2C9D1431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</w:tcPr>
          <w:p w14:paraId="211C780A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</w:tcPr>
          <w:p w14:paraId="5C35E21C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3" w:type="dxa"/>
          </w:tcPr>
          <w:p w14:paraId="1A303B2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0762B4F9" w14:textId="77777777">
        <w:trPr>
          <w:trHeight w:val="587"/>
        </w:trPr>
        <w:tc>
          <w:tcPr>
            <w:tcW w:w="2487" w:type="dxa"/>
          </w:tcPr>
          <w:p w14:paraId="5680416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</w:tcPr>
          <w:p w14:paraId="1159AAD8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</w:tcPr>
          <w:p w14:paraId="37FBCA3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</w:tcPr>
          <w:p w14:paraId="51890D66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3" w:type="dxa"/>
          </w:tcPr>
          <w:p w14:paraId="11D3DA19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13A01" w14:paraId="4734AC09" w14:textId="77777777">
        <w:trPr>
          <w:trHeight w:val="585"/>
        </w:trPr>
        <w:tc>
          <w:tcPr>
            <w:tcW w:w="2487" w:type="dxa"/>
          </w:tcPr>
          <w:p w14:paraId="70C5574C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</w:tcPr>
          <w:p w14:paraId="5DB2EA3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</w:tcPr>
          <w:p w14:paraId="33CFC6CD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</w:tcPr>
          <w:p w14:paraId="450A6E41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23" w:type="dxa"/>
          </w:tcPr>
          <w:p w14:paraId="3C348DE7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4AB8BC4C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/>
        <w:rPr>
          <w:color w:val="000000"/>
          <w:sz w:val="24"/>
          <w:szCs w:val="24"/>
        </w:rPr>
      </w:pPr>
      <w:r>
        <w:rPr>
          <w:sz w:val="24"/>
          <w:szCs w:val="24"/>
        </w:rPr>
        <w:t>O</w:t>
      </w:r>
      <w:r>
        <w:rPr>
          <w:color w:val="000000"/>
          <w:sz w:val="24"/>
          <w:szCs w:val="24"/>
        </w:rPr>
        <w:t>BS:</w:t>
      </w:r>
    </w:p>
    <w:p w14:paraId="2C1C8015" w14:textId="77777777" w:rsidR="00413A0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96"/>
        </w:tabs>
        <w:spacing w:before="2"/>
        <w:ind w:right="70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Todas as atividades a serem desenvolvidas no período de Acolhida Cidadã/Solidária deverão constar no quadro do item 8;</w:t>
      </w:r>
    </w:p>
    <w:p w14:paraId="5C6A829D" w14:textId="77777777" w:rsidR="00413A0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96"/>
        </w:tabs>
        <w:ind w:right="71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Orientamos que, se possível, o projeto que optar por realizar atividades online utilize um único </w:t>
      </w:r>
      <w:r>
        <w:rPr>
          <w:i/>
          <w:iCs/>
          <w:color w:val="000000"/>
          <w:sz w:val="24"/>
          <w:szCs w:val="24"/>
        </w:rPr>
        <w:t xml:space="preserve">link </w:t>
      </w:r>
      <w:r>
        <w:rPr>
          <w:color w:val="000000"/>
          <w:sz w:val="24"/>
          <w:szCs w:val="24"/>
        </w:rPr>
        <w:t>para todas as atividades propostas, pois facilita o acesso dos estudantes;</w:t>
      </w:r>
    </w:p>
    <w:p w14:paraId="7D21AAD5" w14:textId="77777777" w:rsidR="00413A0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96"/>
        </w:tabs>
        <w:ind w:right="70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Fica sob responsabilidade da equipe organizadora o agendamento dos locais de realização das atividades e/ou criação do </w:t>
      </w:r>
      <w:r>
        <w:rPr>
          <w:i/>
          <w:iCs/>
          <w:color w:val="000000"/>
          <w:sz w:val="24"/>
          <w:szCs w:val="24"/>
        </w:rPr>
        <w:t>link</w:t>
      </w:r>
      <w:r>
        <w:rPr>
          <w:color w:val="000000"/>
          <w:sz w:val="24"/>
          <w:szCs w:val="24"/>
        </w:rPr>
        <w:t xml:space="preserve">. Essas informações devem estar descritas no quadro do item 8 e na impossibilidade de fazê-lo no momento da inscrição, deve ser informado pelo e-mail </w:t>
      </w:r>
      <w:hyperlink r:id="rId11">
        <w:r>
          <w:rPr>
            <w:color w:val="0000FF"/>
            <w:sz w:val="24"/>
            <w:szCs w:val="24"/>
            <w:u w:val="single"/>
          </w:rPr>
          <w:t>acolhidacidada@furg.br</w:t>
        </w:r>
      </w:hyperlink>
      <w:r>
        <w:rPr>
          <w:color w:val="000000"/>
          <w:sz w:val="24"/>
          <w:szCs w:val="24"/>
        </w:rPr>
        <w:t>;</w:t>
      </w:r>
    </w:p>
    <w:p w14:paraId="0FA39981" w14:textId="77777777" w:rsidR="00413A0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96"/>
        </w:tabs>
        <w:ind w:righ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Orientamos que todas as alterações no projeto, realizadas depois da submissão da proposta, sejam informadas pelo e-mail </w:t>
      </w:r>
      <w:hyperlink r:id="rId12">
        <w:r>
          <w:rPr>
            <w:color w:val="0000FF"/>
            <w:sz w:val="24"/>
            <w:szCs w:val="24"/>
            <w:u w:val="single"/>
          </w:rPr>
          <w:t>acolhidacidada@furg.br</w:t>
        </w:r>
      </w:hyperlink>
      <w:r>
        <w:rPr>
          <w:color w:val="000000"/>
          <w:sz w:val="24"/>
          <w:szCs w:val="24"/>
        </w:rPr>
        <w:t>;</w:t>
      </w:r>
    </w:p>
    <w:p w14:paraId="1244A18A" w14:textId="77777777" w:rsidR="00413A0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94"/>
          <w:tab w:val="left" w:pos="1496"/>
        </w:tabs>
        <w:ind w:righ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Sugerimos que, mesmo com a inclusão de todas as atividades na programação geral da Acolhida Cidadã, os projetos sejam amplamente divulgados nos meios digitais utilizados pelo grupo que submeteu a proposta, para informar e estimular a adesão dos estudantes.</w:t>
      </w:r>
    </w:p>
    <w:p w14:paraId="6DF5DD08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4"/>
          <w:szCs w:val="24"/>
        </w:rPr>
      </w:pPr>
    </w:p>
    <w:p w14:paraId="0C2D7B10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ind w:left="1136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 –</w:t>
      </w:r>
      <w:r>
        <w:rPr>
          <w:color w:val="000000"/>
          <w:sz w:val="24"/>
          <w:szCs w:val="24"/>
        </w:rPr>
        <w:t xml:space="preserve"> Camisetas:</w:t>
      </w:r>
    </w:p>
    <w:p w14:paraId="47D6D1BB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49"/>
        <w:rPr>
          <w:color w:val="000000"/>
          <w:sz w:val="20"/>
          <w:szCs w:val="20"/>
        </w:rPr>
      </w:pPr>
    </w:p>
    <w:tbl>
      <w:tblPr>
        <w:tblStyle w:val="af3"/>
        <w:tblW w:w="3243" w:type="dxa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425"/>
        <w:gridCol w:w="852"/>
        <w:gridCol w:w="850"/>
        <w:gridCol w:w="413"/>
      </w:tblGrid>
      <w:tr w:rsidR="00413A01" w14:paraId="29BE1EB7" w14:textId="77777777">
        <w:trPr>
          <w:trHeight w:val="292"/>
        </w:trPr>
        <w:tc>
          <w:tcPr>
            <w:tcW w:w="703" w:type="dxa"/>
          </w:tcPr>
          <w:p w14:paraId="1738C043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77348F32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9D9D9"/>
          </w:tcPr>
          <w:p w14:paraId="36666E98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14:paraId="12AD99C2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28F06778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DAD2E30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292"/>
        <w:ind w:left="1136" w:right="70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Serão distribuídas até 05 camisetas do Programa Acolhida Cidadã por projeto. Poderá, ainda, haver divergência entre solicitação e a oferta, pois as camisetas serão disponibilizadas de acordo com o estoque da PRAE:</w:t>
      </w:r>
    </w:p>
    <w:p w14:paraId="77D1F43A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51"/>
        <w:rPr>
          <w:color w:val="000000"/>
          <w:sz w:val="20"/>
          <w:szCs w:val="20"/>
        </w:rPr>
      </w:pPr>
    </w:p>
    <w:tbl>
      <w:tblPr>
        <w:tblStyle w:val="af4"/>
        <w:tblW w:w="2962" w:type="dxa"/>
        <w:tblInd w:w="4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011"/>
      </w:tblGrid>
      <w:tr w:rsidR="00413A01" w14:paraId="473BDE37" w14:textId="77777777">
        <w:trPr>
          <w:trHeight w:val="292"/>
        </w:trPr>
        <w:tc>
          <w:tcPr>
            <w:tcW w:w="2962" w:type="dxa"/>
            <w:gridSpan w:val="2"/>
          </w:tcPr>
          <w:p w14:paraId="4C933A99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31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Quantidades: máximo 5</w:t>
            </w:r>
          </w:p>
        </w:tc>
      </w:tr>
      <w:tr w:rsidR="00413A01" w14:paraId="134CE7B1" w14:textId="77777777">
        <w:trPr>
          <w:trHeight w:val="292"/>
        </w:trPr>
        <w:tc>
          <w:tcPr>
            <w:tcW w:w="1951" w:type="dxa"/>
          </w:tcPr>
          <w:p w14:paraId="5EC8CDA1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3" w:lineRule="auto"/>
              <w:ind w:left="1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PP</w:t>
            </w:r>
          </w:p>
        </w:tc>
        <w:tc>
          <w:tcPr>
            <w:tcW w:w="1011" w:type="dxa"/>
          </w:tcPr>
          <w:p w14:paraId="588577AC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13A01" w14:paraId="0B9F0DAE" w14:textId="77777777">
        <w:trPr>
          <w:trHeight w:val="292"/>
        </w:trPr>
        <w:tc>
          <w:tcPr>
            <w:tcW w:w="1951" w:type="dxa"/>
          </w:tcPr>
          <w:p w14:paraId="08611B7D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1" w:right="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</w:t>
            </w:r>
          </w:p>
        </w:tc>
        <w:tc>
          <w:tcPr>
            <w:tcW w:w="1011" w:type="dxa"/>
          </w:tcPr>
          <w:p w14:paraId="10684801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13A01" w14:paraId="6B06BCE9" w14:textId="77777777">
        <w:trPr>
          <w:trHeight w:val="292"/>
        </w:trPr>
        <w:tc>
          <w:tcPr>
            <w:tcW w:w="1951" w:type="dxa"/>
          </w:tcPr>
          <w:p w14:paraId="6FDC9257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1" w:right="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1011" w:type="dxa"/>
          </w:tcPr>
          <w:p w14:paraId="7BE71467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13A01" w14:paraId="30F018B0" w14:textId="77777777">
        <w:trPr>
          <w:trHeight w:val="294"/>
        </w:trPr>
        <w:tc>
          <w:tcPr>
            <w:tcW w:w="1951" w:type="dxa"/>
          </w:tcPr>
          <w:p w14:paraId="7C8A1C78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3" w:lineRule="auto"/>
              <w:ind w:left="11" w:right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</w:t>
            </w:r>
          </w:p>
        </w:tc>
        <w:tc>
          <w:tcPr>
            <w:tcW w:w="1011" w:type="dxa"/>
          </w:tcPr>
          <w:p w14:paraId="5973221A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13A01" w14:paraId="07674068" w14:textId="77777777">
        <w:trPr>
          <w:trHeight w:val="292"/>
        </w:trPr>
        <w:tc>
          <w:tcPr>
            <w:tcW w:w="1951" w:type="dxa"/>
          </w:tcPr>
          <w:p w14:paraId="05EFD83B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1" w:right="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GG</w:t>
            </w:r>
          </w:p>
        </w:tc>
        <w:tc>
          <w:tcPr>
            <w:tcW w:w="1011" w:type="dxa"/>
          </w:tcPr>
          <w:p w14:paraId="5D46FD10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13A01" w14:paraId="7E17CF23" w14:textId="77777777">
        <w:trPr>
          <w:trHeight w:val="292"/>
        </w:trPr>
        <w:tc>
          <w:tcPr>
            <w:tcW w:w="1951" w:type="dxa"/>
          </w:tcPr>
          <w:p w14:paraId="1F1E9759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1" w:right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XXG</w:t>
            </w:r>
          </w:p>
        </w:tc>
        <w:tc>
          <w:tcPr>
            <w:tcW w:w="1011" w:type="dxa"/>
          </w:tcPr>
          <w:p w14:paraId="73A0E25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2726015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8DCF4E6" w14:textId="77777777" w:rsidR="00413A01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508"/>
        </w:tabs>
        <w:ind w:left="1508" w:hanging="37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Boton:</w:t>
      </w:r>
    </w:p>
    <w:p w14:paraId="3FABEB5B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51"/>
        <w:rPr>
          <w:color w:val="000000"/>
          <w:sz w:val="20"/>
          <w:szCs w:val="20"/>
        </w:rPr>
      </w:pPr>
    </w:p>
    <w:tbl>
      <w:tblPr>
        <w:tblStyle w:val="af5"/>
        <w:tblW w:w="3243" w:type="dxa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425"/>
        <w:gridCol w:w="852"/>
        <w:gridCol w:w="850"/>
        <w:gridCol w:w="413"/>
      </w:tblGrid>
      <w:tr w:rsidR="00413A01" w14:paraId="279C7A6A" w14:textId="77777777">
        <w:trPr>
          <w:trHeight w:val="335"/>
        </w:trPr>
        <w:tc>
          <w:tcPr>
            <w:tcW w:w="703" w:type="dxa"/>
          </w:tcPr>
          <w:p w14:paraId="4170C6B1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1E835CD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D9D9D9"/>
          </w:tcPr>
          <w:p w14:paraId="308CF367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14:paraId="2A628DB6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21E34A0C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910F5FF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ABA0809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ind w:left="113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boton tem a expressão “apadrinhamento acadêmico” e o logo da Acolhida Cidadã.</w:t>
      </w:r>
    </w:p>
    <w:p w14:paraId="2DD3174A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27"/>
        <w:rPr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0" locked="0" layoutInCell="1" hidden="0" allowOverlap="1" wp14:anchorId="1D8F83B0" wp14:editId="25BBC098">
                <wp:simplePos x="0" y="0"/>
                <wp:positionH relativeFrom="column">
                  <wp:posOffset>711200</wp:posOffset>
                </wp:positionH>
                <wp:positionV relativeFrom="paragraph">
                  <wp:posOffset>177800</wp:posOffset>
                </wp:positionV>
                <wp:extent cx="5408295" cy="440690"/>
                <wp:effectExtent l="0" t="0" r="0" b="0"/>
                <wp:wrapTopAndBottom distT="0" distB="0"/>
                <wp:docPr id="31" name="Agrupar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8295" cy="440690"/>
                          <a:chOff x="2641850" y="3559650"/>
                          <a:chExt cx="5408300" cy="440700"/>
                        </a:xfrm>
                      </wpg:grpSpPr>
                      <wpg:grpSp>
                        <wpg:cNvPr id="1008792365" name="Agrupar 1008792365"/>
                        <wpg:cNvGrpSpPr/>
                        <wpg:grpSpPr>
                          <a:xfrm>
                            <a:off x="2641853" y="3559655"/>
                            <a:ext cx="5408621" cy="440690"/>
                            <a:chOff x="2641850" y="3559625"/>
                            <a:chExt cx="5408626" cy="440750"/>
                          </a:xfrm>
                        </wpg:grpSpPr>
                        <wps:wsp>
                          <wps:cNvPr id="2004153829" name="Retângulo 2004153829"/>
                          <wps:cNvSpPr/>
                          <wps:spPr>
                            <a:xfrm>
                              <a:off x="2641850" y="3559625"/>
                              <a:ext cx="5408300" cy="440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B2E1BA5" w14:textId="77777777" w:rsidR="00413A01" w:rsidRDefault="00413A0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75528592" name="Agrupar 75528592"/>
                          <wpg:cNvGrpSpPr/>
                          <wpg:grpSpPr>
                            <a:xfrm>
                              <a:off x="2641853" y="3559655"/>
                              <a:ext cx="5408623" cy="440690"/>
                              <a:chOff x="2640125" y="3557925"/>
                              <a:chExt cx="5410353" cy="443900"/>
                            </a:xfrm>
                          </wpg:grpSpPr>
                          <wps:wsp>
                            <wps:cNvPr id="1932206834" name="Retângulo 1932206834"/>
                            <wps:cNvSpPr/>
                            <wps:spPr>
                              <a:xfrm>
                                <a:off x="2640125" y="3557925"/>
                                <a:ext cx="5410025" cy="443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27A7C54" w14:textId="77777777" w:rsidR="00413A01" w:rsidRDefault="00413A01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421849289" name="Agrupar 1421849289"/>
                            <wpg:cNvGrpSpPr/>
                            <wpg:grpSpPr>
                              <a:xfrm>
                                <a:off x="2641853" y="3559655"/>
                                <a:ext cx="5408625" cy="440702"/>
                                <a:chOff x="0" y="0"/>
                                <a:chExt cx="5408625" cy="440702"/>
                              </a:xfrm>
                            </wpg:grpSpPr>
                            <wps:wsp>
                              <wps:cNvPr id="726754002" name="Retângulo 726754002"/>
                              <wps:cNvSpPr/>
                              <wps:spPr>
                                <a:xfrm>
                                  <a:off x="0" y="0"/>
                                  <a:ext cx="5408275" cy="440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0AFA11" w14:textId="77777777" w:rsidR="00413A01" w:rsidRDefault="00413A01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53154686" name="Forma Livre: Forma 753154686"/>
                              <wps:cNvSpPr/>
                              <wps:spPr>
                                <a:xfrm>
                                  <a:off x="4862525" y="12"/>
                                  <a:ext cx="546100" cy="440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6100" h="440690" extrusionOk="0">
                                      <a:moveTo>
                                        <a:pt x="545592" y="434340"/>
                                      </a:moveTo>
                                      <a:lnTo>
                                        <a:pt x="539496" y="434340"/>
                                      </a:lnTo>
                                      <a:lnTo>
                                        <a:pt x="6096" y="434340"/>
                                      </a:lnTo>
                                      <a:lnTo>
                                        <a:pt x="0" y="434340"/>
                                      </a:lnTo>
                                      <a:lnTo>
                                        <a:pt x="0" y="440423"/>
                                      </a:lnTo>
                                      <a:lnTo>
                                        <a:pt x="6096" y="440423"/>
                                      </a:lnTo>
                                      <a:lnTo>
                                        <a:pt x="539496" y="440423"/>
                                      </a:lnTo>
                                      <a:lnTo>
                                        <a:pt x="545592" y="440423"/>
                                      </a:lnTo>
                                      <a:lnTo>
                                        <a:pt x="545592" y="434340"/>
                                      </a:lnTo>
                                      <a:close/>
                                    </a:path>
                                    <a:path w="546100" h="440690" extrusionOk="0">
                                      <a:moveTo>
                                        <a:pt x="545592" y="0"/>
                                      </a:moveTo>
                                      <a:lnTo>
                                        <a:pt x="5394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434327"/>
                                      </a:lnTo>
                                      <a:lnTo>
                                        <a:pt x="6096" y="43432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539496" y="6083"/>
                                      </a:lnTo>
                                      <a:lnTo>
                                        <a:pt x="539496" y="434327"/>
                                      </a:lnTo>
                                      <a:lnTo>
                                        <a:pt x="545592" y="434327"/>
                                      </a:lnTo>
                                      <a:lnTo>
                                        <a:pt x="545592" y="6083"/>
                                      </a:lnTo>
                                      <a:lnTo>
                                        <a:pt x="5455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836695873" name="Retângulo 1836695873"/>
                              <wps:cNvSpPr/>
                              <wps:spPr>
                                <a:xfrm>
                                  <a:off x="3048" y="3048"/>
                                  <a:ext cx="4862830" cy="4343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14:paraId="24796E02" w14:textId="77777777" w:rsidR="00413A01" w:rsidRDefault="00000000">
                                    <w:pPr>
                                      <w:spacing w:line="275" w:lineRule="auto"/>
                                      <w:ind w:left="103" w:right="111" w:firstLine="308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24"/>
                                      </w:rPr>
                                      <w:t>Previsão do número de estudantes envolvidos (ingressantes e veteranos) no Apadrinhamento Acadêmico: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D8F83B0" id="Agrupar 31" o:spid="_x0000_s1026" style="position:absolute;margin-left:56pt;margin-top:14pt;width:425.85pt;height:34.7pt;z-index:251664384;mso-wrap-distance-left:0;mso-wrap-distance-right:0" coordorigin="26418,35596" coordsize="54083,4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">
                <v:group id="Agrupar 1008792365" o:spid="_x0000_s1027" style="position:absolute;left:26418;top:35596;width:54086;height:4407" coordorigin="26418,35596" coordsize="54086,44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">
                  <v:rect id="Retângulo 2004153829" o:spid="_x0000_s1028" style="position:absolute;left:26418;top:35596;width:54083;height:44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6B2E1BA5" w14:textId="77777777" w:rsidR="00413A01" w:rsidRDefault="00413A0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Agrupar 75528592" o:spid="_x0000_s1029" style="position:absolute;left:26418;top:35596;width:54086;height:4407" coordorigin="26401,35579" coordsize="54103,4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">
                    <v:rect id="Retângulo 1932206834" o:spid="_x0000_s1030" style="position:absolute;left:26401;top:35579;width:54100;height:44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" filled="f" stroked="f">
                      <v:textbox inset="2.53958mm,2.53958mm,2.53958mm,2.53958mm">
                        <w:txbxContent>
                          <w:p w14:paraId="627A7C54" w14:textId="77777777" w:rsidR="00413A01" w:rsidRDefault="00413A01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Agrupar 1421849289" o:spid="_x0000_s1031" style="position:absolute;left:26418;top:35596;width:54086;height:4407" coordsize="54086,44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">
                      <v:rect id="Retângulo 726754002" o:spid="_x0000_s1032" style="position:absolute;width:54082;height:44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" filled="f" stroked="f">
                        <v:textbox inset="2.53958mm,2.53958mm,2.53958mm,2.53958mm">
                          <w:txbxContent>
                            <w:p w14:paraId="010AFA11" w14:textId="77777777" w:rsidR="00413A01" w:rsidRDefault="00413A01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Forma Livre: Forma 753154686" o:spid="_x0000_s1033" style="position:absolute;left:48625;width:5461;height:4407;visibility:visible;mso-wrap-style:square;v-text-anchor:middle" coordsize="546100,440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" path="m545592,434340r-6096,l6096,434340r-6096,l,440423r6096,l539496,440423r6096,l545592,434340xem545592,r-6096,l6096,,,,,6083,,434327r6096,l6096,6083r533400,l539496,434327r6096,l545592,6083r,-6083xe" fillcolor="black" stroked="f">
                        <v:path arrowok="t" o:extrusionok="f"/>
                      </v:shape>
                      <v:rect id="Retângulo 1836695873" o:spid="_x0000_s1034" style="position:absolute;left:30;top:30;width:48628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" filled="f">
                        <v:stroke startarrowwidth="narrow" startarrowlength="short" endarrowwidth="narrow" endarrowlength="short" joinstyle="round"/>
                        <v:textbox inset="0,0,0,0">
                          <w:txbxContent>
                            <w:p w14:paraId="24796E02" w14:textId="77777777" w:rsidR="00413A01" w:rsidRDefault="00000000">
                              <w:pPr>
                                <w:spacing w:line="275" w:lineRule="auto"/>
                                <w:ind w:left="103" w:right="111" w:firstLine="308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Previsão do número de estudantes envolvidos (ingressantes e veteranos) no Apadrinhamento Acadêmico:</w:t>
                              </w:r>
                            </w:p>
                          </w:txbxContent>
                        </v:textbox>
                      </v:rect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16313971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292" w:line="276" w:lineRule="auto"/>
        <w:ind w:left="1136" w:right="71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Serão contemplados com boton, exclusivamente, os projetos que incluírem na Acolhida Cidadã/Solidária de 2026 a colaboração interpares, formalizada entre estudantes ingressantes e os veteranos. </w:t>
      </w:r>
      <w:r>
        <w:rPr>
          <w:rFonts w:ascii="Arial" w:eastAsia="Arial" w:hAnsi="Arial" w:cs="Arial"/>
          <w:sz w:val="21"/>
          <w:szCs w:val="21"/>
          <w:highlight w:val="white"/>
        </w:rPr>
        <w:t>Caso a PRAE não consiga finalizar a compra e/ou o recebimento dos botons em tempo hábil, será mantida a proposta de Apadrinhamento Acadêmico, mesmo sem a entrega dos materiais.</w:t>
      </w:r>
    </w:p>
    <w:p w14:paraId="7975696E" w14:textId="77777777" w:rsidR="00413A01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508"/>
        </w:tabs>
        <w:spacing w:before="292"/>
        <w:ind w:left="1508" w:hanging="37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C</w:t>
      </w:r>
      <w:r>
        <w:rPr>
          <w:color w:val="000000"/>
          <w:sz w:val="24"/>
          <w:szCs w:val="24"/>
        </w:rPr>
        <w:t>offee break:</w:t>
      </w:r>
    </w:p>
    <w:p w14:paraId="285AA8CF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tabs>
          <w:tab w:val="left" w:pos="1508"/>
        </w:tabs>
        <w:spacing w:before="292"/>
        <w:ind w:left="1510"/>
        <w:jc w:val="both"/>
        <w:rPr>
          <w:sz w:val="6"/>
          <w:szCs w:val="6"/>
        </w:rPr>
      </w:pPr>
    </w:p>
    <w:p w14:paraId="390ACCD0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2"/>
          <w:szCs w:val="2"/>
        </w:rPr>
      </w:pPr>
    </w:p>
    <w:tbl>
      <w:tblPr>
        <w:tblStyle w:val="af6"/>
        <w:tblW w:w="3243" w:type="dxa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425"/>
        <w:gridCol w:w="852"/>
        <w:gridCol w:w="850"/>
        <w:gridCol w:w="413"/>
      </w:tblGrid>
      <w:tr w:rsidR="00413A01" w14:paraId="4501BC41" w14:textId="77777777">
        <w:trPr>
          <w:trHeight w:val="335"/>
        </w:trPr>
        <w:tc>
          <w:tcPr>
            <w:tcW w:w="703" w:type="dxa"/>
          </w:tcPr>
          <w:p w14:paraId="6E602991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7A278FFD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D9D9D9"/>
          </w:tcPr>
          <w:p w14:paraId="5ACBE7E7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14:paraId="5B8C60A8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336501C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E9FF3B6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25"/>
        <w:rPr>
          <w:color w:val="000000"/>
          <w:sz w:val="20"/>
          <w:szCs w:val="20"/>
        </w:rPr>
      </w:pPr>
    </w:p>
    <w:p w14:paraId="09556EC1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292"/>
        <w:ind w:left="1136" w:right="7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Será oferecido um kit com café, </w:t>
      </w:r>
      <w:r>
        <w:rPr>
          <w:sz w:val="24"/>
          <w:szCs w:val="24"/>
        </w:rPr>
        <w:t>adoçante</w:t>
      </w:r>
      <w:r>
        <w:rPr>
          <w:color w:val="000000"/>
          <w:sz w:val="24"/>
          <w:szCs w:val="24"/>
        </w:rPr>
        <w:t>, biscoito salgado e doce e água ou suco por projeto. O atendimento dessa solicitação está condicionado à disponibilidade da Universidade de realizar licitação para a compra dos insumos.</w:t>
      </w:r>
      <w:r>
        <w:rPr>
          <w:noProof/>
        </w:rPr>
        <mc:AlternateContent>
          <mc:Choice Requires="wpg">
            <w:drawing>
              <wp:anchor distT="0" distB="0" distL="0" distR="0" simplePos="0" relativeHeight="251665408" behindDoc="0" locked="0" layoutInCell="1" hidden="0" allowOverlap="1" wp14:anchorId="2ED84FE7" wp14:editId="3B7E0BBD">
                <wp:simplePos x="0" y="0"/>
                <wp:positionH relativeFrom="column">
                  <wp:posOffset>647700</wp:posOffset>
                </wp:positionH>
                <wp:positionV relativeFrom="paragraph">
                  <wp:posOffset>0</wp:posOffset>
                </wp:positionV>
                <wp:extent cx="5138420" cy="200025"/>
                <wp:effectExtent l="0" t="0" r="0" b="0"/>
                <wp:wrapTopAndBottom distT="0" distB="0"/>
                <wp:docPr id="32" name="Agrupar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8420" cy="200025"/>
                          <a:chOff x="2776775" y="3679975"/>
                          <a:chExt cx="5138450" cy="200050"/>
                        </a:xfrm>
                      </wpg:grpSpPr>
                      <wpg:grpSp>
                        <wpg:cNvPr id="406669457" name="Agrupar 406669457"/>
                        <wpg:cNvGrpSpPr/>
                        <wpg:grpSpPr>
                          <a:xfrm>
                            <a:off x="2776790" y="3679988"/>
                            <a:ext cx="5138872" cy="200025"/>
                            <a:chOff x="2776775" y="3679925"/>
                            <a:chExt cx="5138902" cy="200175"/>
                          </a:xfrm>
                        </wpg:grpSpPr>
                        <wps:wsp>
                          <wps:cNvPr id="245138000" name="Retângulo 245138000"/>
                          <wps:cNvSpPr/>
                          <wps:spPr>
                            <a:xfrm>
                              <a:off x="2776775" y="3679925"/>
                              <a:ext cx="5138450" cy="200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254A6D" w14:textId="77777777" w:rsidR="00413A01" w:rsidRDefault="00413A0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82401847" name="Agrupar 282401847"/>
                          <wpg:cNvGrpSpPr/>
                          <wpg:grpSpPr>
                            <a:xfrm>
                              <a:off x="2776790" y="3679988"/>
                              <a:ext cx="5138887" cy="200025"/>
                              <a:chOff x="2775075" y="3678250"/>
                              <a:chExt cx="5140592" cy="203225"/>
                            </a:xfrm>
                          </wpg:grpSpPr>
                          <wps:wsp>
                            <wps:cNvPr id="1600823422" name="Retângulo 1600823422"/>
                            <wps:cNvSpPr/>
                            <wps:spPr>
                              <a:xfrm>
                                <a:off x="2775075" y="3678250"/>
                                <a:ext cx="5140125" cy="203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6CF4F0" w14:textId="77777777" w:rsidR="00413A01" w:rsidRDefault="00413A01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493829244" name="Agrupar 1493829244"/>
                            <wpg:cNvGrpSpPr/>
                            <wpg:grpSpPr>
                              <a:xfrm>
                                <a:off x="2776790" y="3679988"/>
                                <a:ext cx="5138877" cy="200025"/>
                                <a:chOff x="0" y="0"/>
                                <a:chExt cx="5138877" cy="200025"/>
                              </a:xfrm>
                            </wpg:grpSpPr>
                            <wps:wsp>
                              <wps:cNvPr id="1560369804" name="Retângulo 1560369804"/>
                              <wps:cNvSpPr/>
                              <wps:spPr>
                                <a:xfrm>
                                  <a:off x="0" y="0"/>
                                  <a:ext cx="51384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092D80" w14:textId="77777777" w:rsidR="00413A01" w:rsidRDefault="00413A01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734577238" name="Forma Livre: Forma 1734577238"/>
                              <wps:cNvSpPr/>
                              <wps:spPr>
                                <a:xfrm>
                                  <a:off x="4592777" y="0"/>
                                  <a:ext cx="546100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6100" h="200025" extrusionOk="0">
                                      <a:moveTo>
                                        <a:pt x="545579" y="0"/>
                                      </a:moveTo>
                                      <a:lnTo>
                                        <a:pt x="539496" y="0"/>
                                      </a:lnTo>
                                      <a:lnTo>
                                        <a:pt x="539496" y="6096"/>
                                      </a:lnTo>
                                      <a:lnTo>
                                        <a:pt x="539496" y="193548"/>
                                      </a:lnTo>
                                      <a:lnTo>
                                        <a:pt x="6096" y="19354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539496" y="6096"/>
                                      </a:lnTo>
                                      <a:lnTo>
                                        <a:pt x="5394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93548"/>
                                      </a:lnTo>
                                      <a:lnTo>
                                        <a:pt x="0" y="199644"/>
                                      </a:lnTo>
                                      <a:lnTo>
                                        <a:pt x="6096" y="199644"/>
                                      </a:lnTo>
                                      <a:lnTo>
                                        <a:pt x="539496" y="199644"/>
                                      </a:lnTo>
                                      <a:lnTo>
                                        <a:pt x="545579" y="199644"/>
                                      </a:lnTo>
                                      <a:lnTo>
                                        <a:pt x="545579" y="193548"/>
                                      </a:lnTo>
                                      <a:lnTo>
                                        <a:pt x="545579" y="6096"/>
                                      </a:lnTo>
                                      <a:lnTo>
                                        <a:pt x="5455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885461397" name="Retângulo 1885461397"/>
                              <wps:cNvSpPr/>
                              <wps:spPr>
                                <a:xfrm>
                                  <a:off x="3048" y="3048"/>
                                  <a:ext cx="4592955" cy="193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14:paraId="6729E884" w14:textId="77777777" w:rsidR="00413A01" w:rsidRDefault="00000000">
                                    <w:pPr>
                                      <w:spacing w:before="2"/>
                                      <w:ind w:left="103" w:firstLine="308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24"/>
                                      </w:rPr>
                                      <w:t xml:space="preserve">Previsão </w:t>
                                    </w:r>
                                    <w:r>
                                      <w:rPr>
                                        <w:color w:val="000000"/>
                                        <w:sz w:val="24"/>
                                      </w:rPr>
                                      <w:t>do número de participantes para o café (até 100 pessoas)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anchor="t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D84FE7" id="Agrupar 32" o:spid="_x0000_s1035" style="position:absolute;left:0;text-align:left;margin-left:51pt;margin-top:0;width:404.6pt;height:15.75pt;z-index:251665408;mso-wrap-distance-left:0;mso-wrap-distance-right:0" coordorigin="27767,36799" coordsize="51384,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">
                <v:group id="Agrupar 406669457" o:spid="_x0000_s1036" style="position:absolute;left:27767;top:36799;width:51389;height:2001" coordorigin="27767,36799" coordsize="51389,2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">
                  <v:rect id="Retângulo 245138000" o:spid="_x0000_s1037" style="position:absolute;left:27767;top:36799;width:51385;height:2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" filled="f" stroked="f">
                    <v:textbox inset="2.53958mm,2.53958mm,2.53958mm,2.53958mm">
                      <w:txbxContent>
                        <w:p w14:paraId="3B254A6D" w14:textId="77777777" w:rsidR="00413A01" w:rsidRDefault="00413A0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Agrupar 282401847" o:spid="_x0000_s1038" style="position:absolute;left:27767;top:36799;width:51389;height:2001" coordorigin="27750,36782" coordsize="51405,2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">
                    <v:rect id="Retângulo 1600823422" o:spid="_x0000_s1039" style="position:absolute;left:27750;top:36782;width:51402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" filled="f" stroked="f">
                      <v:textbox inset="2.53958mm,2.53958mm,2.53958mm,2.53958mm">
                        <w:txbxContent>
                          <w:p w14:paraId="766CF4F0" w14:textId="77777777" w:rsidR="00413A01" w:rsidRDefault="00413A01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Agrupar 1493829244" o:spid="_x0000_s1040" style="position:absolute;left:27767;top:36799;width:51389;height:2001" coordsize="513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">
                      <v:rect id="Retângulo 1560369804" o:spid="_x0000_s1041" style="position:absolute;width:51384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" filled="f" stroked="f">
                        <v:textbox inset="2.53958mm,2.53958mm,2.53958mm,2.53958mm">
                          <w:txbxContent>
                            <w:p w14:paraId="34092D80" w14:textId="77777777" w:rsidR="00413A01" w:rsidRDefault="00413A01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Forma Livre: Forma 1734577238" o:spid="_x0000_s1042" style="position:absolute;left:45927;width:5461;height:2000;visibility:visible;mso-wrap-style:square;v-text-anchor:middle" coordsize="54610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" path="m545579,r-6083,l539496,6096r,187452l6096,193548r,-187452l539496,6096r,-6096l6096,,,,,6096,,193548r,6096l6096,199644r533400,l545579,199644r,-6096l545579,6096r,-6096xe" fillcolor="black" stroked="f">
                        <v:path arrowok="t" o:extrusionok="f"/>
                      </v:shape>
                      <v:rect id="Retângulo 1885461397" o:spid="_x0000_s1043" style="position:absolute;left:30;top:30;width:45930;height:1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" filled="f">
                        <v:stroke startarrowwidth="narrow" startarrowlength="short" endarrowwidth="narrow" endarrowlength="short" joinstyle="round"/>
                        <v:textbox inset="0,0,0,0">
                          <w:txbxContent>
                            <w:p w14:paraId="6729E884" w14:textId="77777777" w:rsidR="00413A01" w:rsidRDefault="00000000">
                              <w:pPr>
                                <w:spacing w:before="2"/>
                                <w:ind w:left="103" w:firstLine="308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Previsão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do número de participantes para o café (até 100 pessoas)</w:t>
                              </w:r>
                            </w:p>
                          </w:txbxContent>
                        </v:textbox>
                      </v:rect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2D86894D" w14:textId="77777777" w:rsidR="00413A01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506"/>
        </w:tabs>
        <w:spacing w:before="292"/>
        <w:ind w:left="1506" w:hanging="37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Materiais de almoxarifado:</w:t>
      </w:r>
    </w:p>
    <w:tbl>
      <w:tblPr>
        <w:tblStyle w:val="af7"/>
        <w:tblW w:w="9068" w:type="dxa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3"/>
        <w:gridCol w:w="1985"/>
      </w:tblGrid>
      <w:tr w:rsidR="00413A01" w14:paraId="213DBE4C" w14:textId="77777777">
        <w:trPr>
          <w:trHeight w:val="292"/>
        </w:trPr>
        <w:tc>
          <w:tcPr>
            <w:tcW w:w="7083" w:type="dxa"/>
            <w:shd w:val="clear" w:color="auto" w:fill="D9D9D9"/>
          </w:tcPr>
          <w:p w14:paraId="1D4E28BD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Material</w:t>
            </w:r>
          </w:p>
        </w:tc>
        <w:tc>
          <w:tcPr>
            <w:tcW w:w="1985" w:type="dxa"/>
            <w:shd w:val="clear" w:color="auto" w:fill="D9D9D9"/>
          </w:tcPr>
          <w:p w14:paraId="5A7DA55D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41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Quantidade</w:t>
            </w:r>
          </w:p>
        </w:tc>
      </w:tr>
      <w:tr w:rsidR="00413A01" w14:paraId="29AA3AAA" w14:textId="77777777">
        <w:trPr>
          <w:trHeight w:val="292"/>
        </w:trPr>
        <w:tc>
          <w:tcPr>
            <w:tcW w:w="7083" w:type="dxa"/>
          </w:tcPr>
          <w:p w14:paraId="58BA377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AEE7923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13A01" w14:paraId="04DB7356" w14:textId="77777777">
        <w:trPr>
          <w:trHeight w:val="294"/>
        </w:trPr>
        <w:tc>
          <w:tcPr>
            <w:tcW w:w="7083" w:type="dxa"/>
          </w:tcPr>
          <w:p w14:paraId="0299447C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</w:tcPr>
          <w:p w14:paraId="4CE4E96A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13A01" w14:paraId="10DAD770" w14:textId="77777777">
        <w:trPr>
          <w:trHeight w:val="292"/>
        </w:trPr>
        <w:tc>
          <w:tcPr>
            <w:tcW w:w="7083" w:type="dxa"/>
          </w:tcPr>
          <w:p w14:paraId="71E45CF7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0CF6ECF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687AE2B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4"/>
          <w:szCs w:val="24"/>
        </w:rPr>
      </w:pPr>
    </w:p>
    <w:p w14:paraId="0E31703B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ind w:left="119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Observações:</w:t>
      </w:r>
    </w:p>
    <w:p w14:paraId="19AB3B49" w14:textId="77777777" w:rsidR="00413A0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337"/>
        </w:tabs>
        <w:spacing w:line="242" w:lineRule="auto"/>
        <w:ind w:right="71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atendimento dessa solicitação está condicionado à disponibilidade de estoque da universidade e/ou disponibilidade do setor gráfico.</w:t>
      </w:r>
    </w:p>
    <w:p w14:paraId="0D758A64" w14:textId="77777777" w:rsidR="00B10E23" w:rsidRPr="00B10E23" w:rsidRDefault="00000000" w:rsidP="00B10E2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301"/>
        </w:tabs>
        <w:spacing w:before="288"/>
        <w:ind w:right="701"/>
        <w:jc w:val="both"/>
        <w:rPr>
          <w:color w:val="000000"/>
          <w:sz w:val="20"/>
          <w:szCs w:val="20"/>
        </w:rPr>
      </w:pPr>
      <w:r w:rsidRPr="00B10E23">
        <w:rPr>
          <w:color w:val="000000"/>
          <w:sz w:val="24"/>
          <w:szCs w:val="24"/>
        </w:rPr>
        <w:t xml:space="preserve">Caso a quantidade de materiais seja superior, por favor, </w:t>
      </w:r>
      <w:r w:rsidRPr="00B10E23">
        <w:rPr>
          <w:sz w:val="24"/>
          <w:szCs w:val="24"/>
        </w:rPr>
        <w:t>entre</w:t>
      </w:r>
      <w:r w:rsidRPr="00B10E23">
        <w:rPr>
          <w:color w:val="000000"/>
          <w:sz w:val="24"/>
          <w:szCs w:val="24"/>
        </w:rPr>
        <w:t xml:space="preserve"> em contato pelo e-mail </w:t>
      </w:r>
      <w:hyperlink r:id="rId13">
        <w:r w:rsidRPr="00B10E23">
          <w:rPr>
            <w:color w:val="0000FF"/>
            <w:sz w:val="24"/>
            <w:szCs w:val="24"/>
            <w:u w:val="single"/>
          </w:rPr>
          <w:t>acolhidacidada@furg.br</w:t>
        </w:r>
      </w:hyperlink>
      <w:r w:rsidRPr="00B10E23">
        <w:rPr>
          <w:color w:val="0000FF"/>
          <w:sz w:val="24"/>
          <w:szCs w:val="24"/>
        </w:rPr>
        <w:t xml:space="preserve"> </w:t>
      </w:r>
      <w:r w:rsidRPr="00B10E23">
        <w:rPr>
          <w:color w:val="000000"/>
          <w:sz w:val="24"/>
          <w:szCs w:val="24"/>
        </w:rPr>
        <w:t>informando a quantidade de materiais, para que lhe seja encaminhado um modelo que atenda sua demanda.</w:t>
      </w:r>
    </w:p>
    <w:p w14:paraId="6A2B23E4" w14:textId="77777777" w:rsidR="00B10E23" w:rsidRDefault="00B10E23" w:rsidP="00B10E23">
      <w:pPr>
        <w:pStyle w:val="Default"/>
        <w:ind w:left="1080"/>
      </w:pPr>
    </w:p>
    <w:p w14:paraId="0FFAE446" w14:textId="06F55975" w:rsidR="00413A01" w:rsidRPr="00B10E23" w:rsidRDefault="00000000" w:rsidP="00B10E23">
      <w:pPr>
        <w:pBdr>
          <w:top w:val="nil"/>
          <w:left w:val="nil"/>
          <w:bottom w:val="nil"/>
          <w:right w:val="nil"/>
          <w:between w:val="nil"/>
        </w:pBdr>
        <w:tabs>
          <w:tab w:val="left" w:pos="1301"/>
        </w:tabs>
        <w:spacing w:before="288"/>
        <w:ind w:right="701"/>
        <w:jc w:val="both"/>
        <w:rPr>
          <w:color w:val="000000"/>
          <w:sz w:val="20"/>
          <w:szCs w:val="20"/>
        </w:rPr>
      </w:pPr>
      <w:r w:rsidRPr="00B10E23">
        <w:rPr>
          <w:sz w:val="24"/>
          <w:szCs w:val="24"/>
        </w:rPr>
        <w:t xml:space="preserve">                          </w:t>
      </w:r>
      <w:r w:rsidRPr="00B10E23">
        <w:rPr>
          <w:b/>
          <w:bCs/>
          <w:sz w:val="24"/>
          <w:szCs w:val="24"/>
        </w:rPr>
        <w:t>13</w:t>
      </w:r>
      <w:r w:rsidRPr="00B10E23">
        <w:rPr>
          <w:color w:val="000000"/>
          <w:sz w:val="24"/>
          <w:szCs w:val="24"/>
        </w:rPr>
        <w:t xml:space="preserve">- </w:t>
      </w:r>
      <w:r w:rsidRPr="00B10E23">
        <w:rPr>
          <w:sz w:val="24"/>
          <w:szCs w:val="24"/>
        </w:rPr>
        <w:t>Conversa sobre “</w:t>
      </w:r>
      <w:r w:rsidRPr="00B10E23">
        <w:rPr>
          <w:rFonts w:ascii="Arial" w:eastAsia="Arial" w:hAnsi="Arial" w:cs="Arial"/>
          <w:sz w:val="21"/>
          <w:szCs w:val="21"/>
        </w:rPr>
        <w:t xml:space="preserve">Assistência Estudantil e Permanência Universitária” </w:t>
      </w:r>
      <w:r w:rsidRPr="00B10E23">
        <w:rPr>
          <w:color w:val="000000"/>
          <w:sz w:val="20"/>
          <w:szCs w:val="20"/>
        </w:rPr>
        <w:t>(De 02</w:t>
      </w:r>
      <w:r w:rsidRPr="00B10E23">
        <w:rPr>
          <w:sz w:val="20"/>
          <w:szCs w:val="20"/>
        </w:rPr>
        <w:t>/03/2026</w:t>
      </w:r>
      <w:r w:rsidRPr="00B10E23">
        <w:rPr>
          <w:color w:val="000000"/>
          <w:sz w:val="20"/>
          <w:szCs w:val="20"/>
        </w:rPr>
        <w:t xml:space="preserve"> à 13/</w:t>
      </w:r>
      <w:r w:rsidRPr="00B10E23">
        <w:rPr>
          <w:sz w:val="20"/>
          <w:szCs w:val="20"/>
        </w:rPr>
        <w:t>03</w:t>
      </w:r>
      <w:r w:rsidRPr="00B10E23">
        <w:rPr>
          <w:color w:val="000000"/>
          <w:sz w:val="20"/>
          <w:szCs w:val="20"/>
        </w:rPr>
        <w:t>/2026):</w:t>
      </w:r>
    </w:p>
    <w:p w14:paraId="2713FB2B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49"/>
        <w:rPr>
          <w:color w:val="000000"/>
        </w:rPr>
      </w:pPr>
    </w:p>
    <w:tbl>
      <w:tblPr>
        <w:tblStyle w:val="af8"/>
        <w:tblW w:w="3243" w:type="dxa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425"/>
        <w:gridCol w:w="852"/>
        <w:gridCol w:w="850"/>
        <w:gridCol w:w="413"/>
      </w:tblGrid>
      <w:tr w:rsidR="00413A01" w14:paraId="0952227A" w14:textId="77777777">
        <w:trPr>
          <w:trHeight w:val="292"/>
        </w:trPr>
        <w:tc>
          <w:tcPr>
            <w:tcW w:w="703" w:type="dxa"/>
          </w:tcPr>
          <w:p w14:paraId="44975AC4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7D81E93E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9D9D9"/>
          </w:tcPr>
          <w:p w14:paraId="7BDDD9C5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14:paraId="08F84A4A" w14:textId="77777777" w:rsidR="00413A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2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3846A5C4" w14:textId="77777777" w:rsidR="00413A01" w:rsidRDefault="00413A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63CEE78D" w14:textId="7602C9C2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b/>
          <w:bCs/>
          <w:color w:val="000000"/>
          <w:sz w:val="24"/>
          <w:szCs w:val="24"/>
          <w:lang w:val="pt-BR"/>
        </w:rPr>
      </w:pPr>
      <w:r>
        <w:rPr>
          <w:sz w:val="24"/>
          <w:szCs w:val="24"/>
        </w:rPr>
        <w:t>Optando</w:t>
      </w:r>
      <w:r>
        <w:rPr>
          <w:color w:val="000000"/>
          <w:sz w:val="24"/>
          <w:szCs w:val="24"/>
        </w:rPr>
        <w:t xml:space="preserve"> pel</w:t>
      </w:r>
      <w:r>
        <w:rPr>
          <w:sz w:val="24"/>
          <w:szCs w:val="24"/>
        </w:rPr>
        <w:t>a conversa com a PRAE</w:t>
      </w:r>
      <w:r>
        <w:rPr>
          <w:color w:val="000000"/>
          <w:sz w:val="24"/>
          <w:szCs w:val="24"/>
        </w:rPr>
        <w:t xml:space="preserve">, </w:t>
      </w:r>
      <w:r>
        <w:rPr>
          <w:sz w:val="24"/>
          <w:szCs w:val="24"/>
        </w:rPr>
        <w:t>é necessário</w:t>
      </w:r>
      <w:r>
        <w:rPr>
          <w:color w:val="000000"/>
          <w:sz w:val="24"/>
          <w:szCs w:val="24"/>
        </w:rPr>
        <w:t xml:space="preserve"> inserir “</w:t>
      </w:r>
      <w:r>
        <w:rPr>
          <w:rFonts w:ascii="Arial" w:eastAsia="Arial" w:hAnsi="Arial" w:cs="Arial"/>
          <w:sz w:val="21"/>
          <w:szCs w:val="21"/>
        </w:rPr>
        <w:t>Assistência Estudantil e Permanência Universitária</w:t>
      </w:r>
      <w:r>
        <w:rPr>
          <w:color w:val="000000"/>
          <w:sz w:val="24"/>
          <w:szCs w:val="24"/>
        </w:rPr>
        <w:t xml:space="preserve">” no Quadro “Programação da Acolhida Cidadã” (item 8, deste anexo) com local, data e horário agendados através do </w:t>
      </w:r>
      <w:r w:rsidRPr="00B10E23">
        <w:rPr>
          <w:color w:val="000000"/>
          <w:sz w:val="24"/>
          <w:szCs w:val="24"/>
        </w:rPr>
        <w:t xml:space="preserve">link </w:t>
      </w:r>
      <w:hyperlink r:id="rId14" w:history="1">
        <w:r w:rsidR="00B10E23" w:rsidRPr="009F5D13">
          <w:rPr>
            <w:rStyle w:val="Hyperlink"/>
            <w:b/>
            <w:bCs/>
            <w:sz w:val="24"/>
            <w:szCs w:val="24"/>
            <w:lang w:val="pt-BR"/>
          </w:rPr>
          <w:t>https://calendar.app.google/QoUEqsEnjwi1vQau8</w:t>
        </w:r>
      </w:hyperlink>
    </w:p>
    <w:p w14:paraId="0350E5FF" w14:textId="77777777" w:rsidR="00B10E23" w:rsidRDefault="00B10E23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sz w:val="24"/>
          <w:szCs w:val="24"/>
        </w:rPr>
      </w:pPr>
    </w:p>
    <w:p w14:paraId="13960157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     14</w:t>
      </w:r>
      <w:r>
        <w:rPr>
          <w:sz w:val="24"/>
          <w:szCs w:val="24"/>
        </w:rPr>
        <w:t xml:space="preserve"> - Momento conversa sobre “Saúde mental no ambiente universitário” </w:t>
      </w:r>
      <w:r>
        <w:rPr>
          <w:sz w:val="20"/>
          <w:szCs w:val="20"/>
        </w:rPr>
        <w:t>(De 02</w:t>
      </w:r>
      <w:r>
        <w:rPr>
          <w:rFonts w:ascii="Arial" w:eastAsia="Arial" w:hAnsi="Arial" w:cs="Arial"/>
          <w:sz w:val="17"/>
          <w:szCs w:val="17"/>
        </w:rPr>
        <w:t>/03/2026 à 13/03/2026</w:t>
      </w:r>
      <w:r>
        <w:rPr>
          <w:sz w:val="20"/>
          <w:szCs w:val="20"/>
        </w:rPr>
        <w:t>)</w:t>
      </w:r>
    </w:p>
    <w:p w14:paraId="7CBE1668" w14:textId="77777777" w:rsidR="00413A01" w:rsidRDefault="00413A01">
      <w:pPr>
        <w:spacing w:before="49"/>
        <w:rPr>
          <w:sz w:val="20"/>
          <w:szCs w:val="20"/>
        </w:rPr>
      </w:pPr>
    </w:p>
    <w:tbl>
      <w:tblPr>
        <w:tblStyle w:val="af9"/>
        <w:tblW w:w="3243" w:type="dxa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425"/>
        <w:gridCol w:w="852"/>
        <w:gridCol w:w="850"/>
        <w:gridCol w:w="413"/>
      </w:tblGrid>
      <w:tr w:rsidR="00413A01" w14:paraId="1025B41A" w14:textId="77777777">
        <w:trPr>
          <w:trHeight w:val="292"/>
        </w:trPr>
        <w:tc>
          <w:tcPr>
            <w:tcW w:w="703" w:type="dxa"/>
          </w:tcPr>
          <w:p w14:paraId="236E8FA4" w14:textId="77777777" w:rsidR="00413A01" w:rsidRDefault="00000000">
            <w:pPr>
              <w:spacing w:line="272" w:lineRule="auto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638943CB" w14:textId="77777777" w:rsidR="00413A01" w:rsidRDefault="00413A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9D9D9"/>
          </w:tcPr>
          <w:p w14:paraId="23FAABF3" w14:textId="77777777" w:rsidR="00413A01" w:rsidRDefault="00413A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2A33DA7" w14:textId="77777777" w:rsidR="00413A01" w:rsidRDefault="00000000">
            <w:pPr>
              <w:spacing w:line="272" w:lineRule="auto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2B81083C" w14:textId="77777777" w:rsidR="00413A01" w:rsidRDefault="00413A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34A7B1" w14:textId="06FC27DE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b/>
          <w:bCs/>
          <w:color w:val="000000"/>
          <w:sz w:val="24"/>
          <w:szCs w:val="24"/>
          <w:lang w:val="pt-BR"/>
        </w:rPr>
      </w:pPr>
      <w:r>
        <w:rPr>
          <w:sz w:val="24"/>
          <w:szCs w:val="24"/>
        </w:rPr>
        <w:t xml:space="preserve">Optando pela conversa, é necessário inserir “Saúde mental no ambiente universitário” no Quadro “Programação da Acolhida Cidadã” (item 8, deste anexo) com local, data e horário </w:t>
      </w:r>
      <w:r>
        <w:rPr>
          <w:color w:val="000000"/>
          <w:sz w:val="24"/>
          <w:szCs w:val="24"/>
        </w:rPr>
        <w:t xml:space="preserve">agendados através do </w:t>
      </w:r>
      <w:r w:rsidR="00B10E23" w:rsidRPr="00B10E23">
        <w:rPr>
          <w:color w:val="000000"/>
          <w:sz w:val="24"/>
          <w:szCs w:val="24"/>
          <w:lang w:val="pt-BR"/>
        </w:rPr>
        <w:t xml:space="preserve">link </w:t>
      </w:r>
      <w:r w:rsidR="00B10E23" w:rsidRPr="00B10E23">
        <w:rPr>
          <w:b/>
          <w:bCs/>
          <w:color w:val="000000"/>
          <w:sz w:val="24"/>
          <w:szCs w:val="24"/>
          <w:lang w:val="pt-BR"/>
        </w:rPr>
        <w:t>https://calendar.app.google/ZZAZps6bg99THDVB9</w:t>
      </w:r>
    </w:p>
    <w:p w14:paraId="7547D56D" w14:textId="77777777" w:rsidR="00B10E23" w:rsidRDefault="00B10E23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sz w:val="24"/>
          <w:szCs w:val="24"/>
        </w:rPr>
      </w:pPr>
    </w:p>
    <w:p w14:paraId="4012128F" w14:textId="77777777" w:rsidR="00413A01" w:rsidRDefault="00000000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sz w:val="20"/>
          <w:szCs w:val="20"/>
        </w:rPr>
      </w:pPr>
      <w:r>
        <w:rPr>
          <w:b/>
          <w:bCs/>
          <w:sz w:val="24"/>
          <w:szCs w:val="24"/>
        </w:rPr>
        <w:t>15</w:t>
      </w:r>
      <w:r>
        <w:rPr>
          <w:sz w:val="24"/>
          <w:szCs w:val="24"/>
        </w:rPr>
        <w:t xml:space="preserve">- Oficina “Que edital é esse?” </w:t>
      </w:r>
      <w:r>
        <w:rPr>
          <w:sz w:val="20"/>
          <w:szCs w:val="20"/>
        </w:rPr>
        <w:t>(De 02</w:t>
      </w:r>
      <w:r>
        <w:rPr>
          <w:rFonts w:ascii="Arial" w:eastAsia="Arial" w:hAnsi="Arial" w:cs="Arial"/>
          <w:sz w:val="17"/>
          <w:szCs w:val="17"/>
        </w:rPr>
        <w:t>/03/2026 à 13/03/2026</w:t>
      </w:r>
      <w:r>
        <w:rPr>
          <w:sz w:val="20"/>
          <w:szCs w:val="20"/>
        </w:rPr>
        <w:t>)</w:t>
      </w:r>
    </w:p>
    <w:p w14:paraId="105EC8F3" w14:textId="77777777" w:rsidR="00413A01" w:rsidRDefault="00413A01">
      <w:pPr>
        <w:spacing w:before="49"/>
        <w:rPr>
          <w:sz w:val="20"/>
          <w:szCs w:val="20"/>
        </w:rPr>
      </w:pPr>
    </w:p>
    <w:tbl>
      <w:tblPr>
        <w:tblStyle w:val="afa"/>
        <w:tblW w:w="3243" w:type="dxa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425"/>
        <w:gridCol w:w="852"/>
        <w:gridCol w:w="850"/>
        <w:gridCol w:w="413"/>
      </w:tblGrid>
      <w:tr w:rsidR="00413A01" w14:paraId="09EB12C0" w14:textId="77777777">
        <w:trPr>
          <w:trHeight w:val="292"/>
        </w:trPr>
        <w:tc>
          <w:tcPr>
            <w:tcW w:w="703" w:type="dxa"/>
          </w:tcPr>
          <w:p w14:paraId="1F4FD351" w14:textId="77777777" w:rsidR="00413A01" w:rsidRDefault="00000000">
            <w:pPr>
              <w:spacing w:line="272" w:lineRule="auto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546A9760" w14:textId="77777777" w:rsidR="00413A01" w:rsidRDefault="00413A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9D9D9"/>
          </w:tcPr>
          <w:p w14:paraId="183E2C9F" w14:textId="77777777" w:rsidR="00413A01" w:rsidRDefault="00413A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4429513" w14:textId="77777777" w:rsidR="00413A01" w:rsidRDefault="00000000">
            <w:pPr>
              <w:spacing w:line="272" w:lineRule="auto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295DAE0E" w14:textId="77777777" w:rsidR="00413A01" w:rsidRDefault="00413A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D87436" w14:textId="3BD87A2A" w:rsidR="00413A01" w:rsidRDefault="00000000" w:rsidP="00B10E23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Optando pela oficina, é necessário inserir “Que edital é esse?” no Quadro “Programação da Acolhida Cidadã” (item 8, deste anexo) com local, data e horário </w:t>
      </w:r>
      <w:r>
        <w:rPr>
          <w:color w:val="000000"/>
          <w:sz w:val="24"/>
          <w:szCs w:val="24"/>
        </w:rPr>
        <w:t xml:space="preserve">agendados através </w:t>
      </w:r>
      <w:r w:rsidR="00B10E23">
        <w:rPr>
          <w:color w:val="000000"/>
          <w:sz w:val="24"/>
          <w:szCs w:val="24"/>
        </w:rPr>
        <w:t xml:space="preserve">do </w:t>
      </w:r>
      <w:r w:rsidR="00B10E23" w:rsidRPr="00B10E23">
        <w:rPr>
          <w:color w:val="000000"/>
          <w:sz w:val="24"/>
          <w:szCs w:val="24"/>
          <w:lang w:val="pt-BR"/>
        </w:rPr>
        <w:t xml:space="preserve">link </w:t>
      </w:r>
      <w:r w:rsidR="00B10E23" w:rsidRPr="00B10E23">
        <w:rPr>
          <w:b/>
          <w:bCs/>
          <w:color w:val="000000"/>
          <w:sz w:val="24"/>
          <w:szCs w:val="24"/>
          <w:lang w:val="pt-BR"/>
        </w:rPr>
        <w:t>https://calendar.app.google/cD7zQ5y7ijtddhhH7</w:t>
      </w:r>
    </w:p>
    <w:p w14:paraId="78EF0DF6" w14:textId="77777777" w:rsidR="00413A01" w:rsidRDefault="00413A01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b/>
          <w:bCs/>
          <w:sz w:val="24"/>
          <w:szCs w:val="24"/>
        </w:rPr>
      </w:pPr>
    </w:p>
    <w:p w14:paraId="1A7EEEEF" w14:textId="7565436D" w:rsidR="00B10E23" w:rsidRPr="00B10E23" w:rsidRDefault="00B10E23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16</w:t>
      </w:r>
      <w:r w:rsidRPr="00B10E23">
        <w:rPr>
          <w:sz w:val="24"/>
          <w:szCs w:val="24"/>
        </w:rPr>
        <w:t xml:space="preserve">- </w:t>
      </w:r>
      <w:r w:rsidRPr="00B10E23">
        <w:rPr>
          <w:sz w:val="24"/>
          <w:szCs w:val="24"/>
          <w:lang w:val="pt-BR"/>
        </w:rPr>
        <w:t>Roda de conversa “Educação em Direitos Humanos de Mulheres e Meninas: da Orientação de Direitos à rede de Proteção Social”.</w:t>
      </w:r>
    </w:p>
    <w:p w14:paraId="24767891" w14:textId="77777777" w:rsidR="00B10E23" w:rsidRDefault="00B10E23" w:rsidP="00B10E23">
      <w:pPr>
        <w:spacing w:before="49"/>
        <w:rPr>
          <w:sz w:val="20"/>
          <w:szCs w:val="20"/>
        </w:rPr>
      </w:pPr>
      <w:r>
        <w:rPr>
          <w:sz w:val="24"/>
          <w:szCs w:val="24"/>
        </w:rPr>
        <w:t xml:space="preserve">                     </w:t>
      </w:r>
    </w:p>
    <w:tbl>
      <w:tblPr>
        <w:tblStyle w:val="afa"/>
        <w:tblW w:w="3243" w:type="dxa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425"/>
        <w:gridCol w:w="852"/>
        <w:gridCol w:w="850"/>
        <w:gridCol w:w="413"/>
      </w:tblGrid>
      <w:tr w:rsidR="00B10E23" w14:paraId="6A261964" w14:textId="77777777" w:rsidTr="006078C5">
        <w:trPr>
          <w:trHeight w:val="292"/>
        </w:trPr>
        <w:tc>
          <w:tcPr>
            <w:tcW w:w="703" w:type="dxa"/>
          </w:tcPr>
          <w:p w14:paraId="6FFC1B21" w14:textId="77777777" w:rsidR="00B10E23" w:rsidRDefault="00B10E23" w:rsidP="006078C5">
            <w:pPr>
              <w:spacing w:line="272" w:lineRule="auto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</w:t>
            </w:r>
          </w:p>
        </w:tc>
        <w:tc>
          <w:tcPr>
            <w:tcW w:w="425" w:type="dxa"/>
          </w:tcPr>
          <w:p w14:paraId="35A9B3A1" w14:textId="77777777" w:rsidR="00B10E23" w:rsidRDefault="00B10E23" w:rsidP="006078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9D9D9"/>
          </w:tcPr>
          <w:p w14:paraId="4A5CFE08" w14:textId="77777777" w:rsidR="00B10E23" w:rsidRDefault="00B10E23" w:rsidP="006078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C8A4AE0" w14:textId="77777777" w:rsidR="00B10E23" w:rsidRDefault="00B10E23" w:rsidP="006078C5">
            <w:pPr>
              <w:spacing w:line="272" w:lineRule="auto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Não</w:t>
            </w:r>
          </w:p>
        </w:tc>
        <w:tc>
          <w:tcPr>
            <w:tcW w:w="413" w:type="dxa"/>
          </w:tcPr>
          <w:p w14:paraId="106768A4" w14:textId="77777777" w:rsidR="00B10E23" w:rsidRDefault="00B10E23" w:rsidP="006078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3AD27D" w14:textId="38E21FD8" w:rsidR="00B10E23" w:rsidRDefault="00B10E23" w:rsidP="00B10E23">
      <w:pPr>
        <w:pBdr>
          <w:top w:val="nil"/>
          <w:left w:val="nil"/>
          <w:bottom w:val="nil"/>
          <w:right w:val="nil"/>
          <w:between w:val="nil"/>
        </w:pBdr>
        <w:spacing w:before="34"/>
        <w:ind w:left="1136" w:right="699"/>
        <w:jc w:val="both"/>
        <w:rPr>
          <w:sz w:val="24"/>
          <w:szCs w:val="24"/>
        </w:rPr>
      </w:pPr>
      <w:r w:rsidRPr="00B10E23">
        <w:rPr>
          <w:sz w:val="24"/>
          <w:szCs w:val="24"/>
          <w:lang w:val="pt-BR"/>
        </w:rPr>
        <w:t>Optando pela oficina, é necessário inserir “Educação em Direitos Humanos de Mulheres e Meninas: da Orientação de Direitos à rede de Proteção Social”</w:t>
      </w:r>
      <w:r>
        <w:rPr>
          <w:sz w:val="24"/>
          <w:szCs w:val="24"/>
          <w:lang w:val="pt-BR"/>
        </w:rPr>
        <w:t xml:space="preserve"> </w:t>
      </w:r>
      <w:r w:rsidRPr="00B10E23">
        <w:rPr>
          <w:sz w:val="24"/>
          <w:szCs w:val="24"/>
          <w:lang w:val="pt-BR"/>
        </w:rPr>
        <w:t xml:space="preserve">no Quadro “Programação da Acolhida Cidadã” (item 8, deste anexo) com local, data e horário agendados através do link </w:t>
      </w:r>
      <w:r w:rsidRPr="00B10E23">
        <w:rPr>
          <w:b/>
          <w:bCs/>
          <w:sz w:val="24"/>
          <w:szCs w:val="24"/>
          <w:lang w:val="pt-BR"/>
        </w:rPr>
        <w:t>https://calendar.app.google/zP5Lx9stovpwqYbk6</w:t>
      </w:r>
    </w:p>
    <w:p w14:paraId="05F7881D" w14:textId="38A9CAF2" w:rsidR="00413A01" w:rsidRPr="00B10E23" w:rsidRDefault="00413A01">
      <w:pPr>
        <w:pBdr>
          <w:top w:val="nil"/>
          <w:left w:val="nil"/>
          <w:bottom w:val="nil"/>
          <w:right w:val="nil"/>
          <w:between w:val="nil"/>
        </w:pBdr>
        <w:tabs>
          <w:tab w:val="left" w:pos="1501"/>
          <w:tab w:val="left" w:pos="1865"/>
        </w:tabs>
        <w:spacing w:before="292"/>
        <w:ind w:right="706"/>
        <w:rPr>
          <w:sz w:val="24"/>
          <w:szCs w:val="24"/>
        </w:rPr>
      </w:pPr>
    </w:p>
    <w:sectPr w:rsidR="00413A01" w:rsidRPr="00B10E23">
      <w:footerReference w:type="default" r:id="rId15"/>
      <w:pgSz w:w="11910" w:h="16840"/>
      <w:pgMar w:top="1120" w:right="425" w:bottom="820" w:left="566" w:header="0" w:footer="6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AB9D3" w14:textId="77777777" w:rsidR="008B756D" w:rsidRDefault="008B756D">
      <w:r>
        <w:separator/>
      </w:r>
    </w:p>
  </w:endnote>
  <w:endnote w:type="continuationSeparator" w:id="0">
    <w:p w14:paraId="118ED622" w14:textId="77777777" w:rsidR="008B756D" w:rsidRDefault="008B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5BA178C-3307-42C3-9A87-8AC29311A17A}"/>
    <w:embedBold r:id="rId2" w:fontKey="{C0EB1EBD-434F-4FBD-AEE3-E8999AD46A14}"/>
    <w:embedItalic r:id="rId3" w:fontKey="{85911B51-5F4B-4B2D-AC58-6D5793B8821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8D45D1B3-FA56-4EA2-92AF-0FD9FEDBB1CD}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83C382C-E1EC-472A-804B-FE9C7B44992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EB6C9" w14:textId="77777777" w:rsidR="00413A01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6B909CDD" wp14:editId="25DEB0B7">
              <wp:simplePos x="0" y="0"/>
              <wp:positionH relativeFrom="column">
                <wp:posOffset>3538538</wp:posOffset>
              </wp:positionH>
              <wp:positionV relativeFrom="paragraph">
                <wp:posOffset>10091738</wp:posOffset>
              </wp:positionV>
              <wp:extent cx="105410" cy="167640"/>
              <wp:effectExtent l="0" t="0" r="0" b="0"/>
              <wp:wrapNone/>
              <wp:docPr id="33" name="Retângulo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307583" y="3710468"/>
                        <a:ext cx="768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66FB17" w14:textId="77777777" w:rsidR="00413A01" w:rsidRDefault="00000000">
                          <w:pPr>
                            <w:spacing w:before="12"/>
                            <w:ind w:left="20" w:firstLine="60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color w:val="000000"/>
                              <w:sz w:val="16"/>
                            </w:rPr>
                            <w:t>”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B909CDD" id="Retângulo 33" o:spid="_x0000_s1044" style="position:absolute;margin-left:278.65pt;margin-top:794.65pt;width:8.3pt;height:13.2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" filled="f" stroked="f">
              <v:textbox inset="0,0,0,0">
                <w:txbxContent>
                  <w:p w14:paraId="5E66FB17" w14:textId="77777777" w:rsidR="00413A01" w:rsidRDefault="00000000">
                    <w:pPr>
                      <w:spacing w:before="12"/>
                      <w:ind w:left="20" w:firstLine="60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color w:val="000000"/>
                        <w:sz w:val="16"/>
                      </w:rPr>
                      <w:t>”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20C91" w14:textId="77777777" w:rsidR="008B756D" w:rsidRDefault="008B756D">
      <w:r>
        <w:separator/>
      </w:r>
    </w:p>
  </w:footnote>
  <w:footnote w:type="continuationSeparator" w:id="0">
    <w:p w14:paraId="2513FF6D" w14:textId="77777777" w:rsidR="008B756D" w:rsidRDefault="008B7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335"/>
    <w:multiLevelType w:val="multilevel"/>
    <w:tmpl w:val="6BB0AC9E"/>
    <w:lvl w:ilvl="0">
      <w:start w:val="1"/>
      <w:numFmt w:val="decimal"/>
      <w:lvlText w:val="%1-"/>
      <w:lvlJc w:val="left"/>
      <w:pPr>
        <w:ind w:left="1856" w:hanging="360"/>
      </w:pPr>
      <w:rPr>
        <w:rFonts w:ascii="Calibri" w:eastAsia="Calibri" w:hAnsi="Calibri" w:cs="Calibri"/>
        <w:b/>
        <w:bCs/>
        <w:i w:val="0"/>
        <w:iCs w:val="0"/>
        <w:sz w:val="24"/>
        <w:szCs w:val="24"/>
      </w:rPr>
    </w:lvl>
    <w:lvl w:ilvl="1">
      <w:numFmt w:val="bullet"/>
      <w:lvlText w:val="•"/>
      <w:lvlJc w:val="left"/>
      <w:pPr>
        <w:ind w:left="2765" w:hanging="360"/>
      </w:pPr>
    </w:lvl>
    <w:lvl w:ilvl="2">
      <w:numFmt w:val="bullet"/>
      <w:lvlText w:val="•"/>
      <w:lvlJc w:val="left"/>
      <w:pPr>
        <w:ind w:left="3671" w:hanging="360"/>
      </w:pPr>
    </w:lvl>
    <w:lvl w:ilvl="3">
      <w:numFmt w:val="bullet"/>
      <w:lvlText w:val="•"/>
      <w:lvlJc w:val="left"/>
      <w:pPr>
        <w:ind w:left="4576" w:hanging="360"/>
      </w:pPr>
    </w:lvl>
    <w:lvl w:ilvl="4">
      <w:numFmt w:val="bullet"/>
      <w:lvlText w:val="•"/>
      <w:lvlJc w:val="left"/>
      <w:pPr>
        <w:ind w:left="5482" w:hanging="360"/>
      </w:pPr>
    </w:lvl>
    <w:lvl w:ilvl="5">
      <w:numFmt w:val="bullet"/>
      <w:lvlText w:val="•"/>
      <w:lvlJc w:val="left"/>
      <w:pPr>
        <w:ind w:left="6387" w:hanging="360"/>
      </w:pPr>
    </w:lvl>
    <w:lvl w:ilvl="6">
      <w:numFmt w:val="bullet"/>
      <w:lvlText w:val="•"/>
      <w:lvlJc w:val="left"/>
      <w:pPr>
        <w:ind w:left="7293" w:hanging="360"/>
      </w:pPr>
    </w:lvl>
    <w:lvl w:ilvl="7">
      <w:numFmt w:val="bullet"/>
      <w:lvlText w:val="•"/>
      <w:lvlJc w:val="left"/>
      <w:pPr>
        <w:ind w:left="8198" w:hanging="360"/>
      </w:pPr>
    </w:lvl>
    <w:lvl w:ilvl="8">
      <w:numFmt w:val="bullet"/>
      <w:lvlText w:val="•"/>
      <w:lvlJc w:val="left"/>
      <w:pPr>
        <w:ind w:left="9104" w:hanging="360"/>
      </w:pPr>
    </w:lvl>
  </w:abstractNum>
  <w:abstractNum w:abstractNumId="1" w15:restartNumberingAfterBreak="0">
    <w:nsid w:val="6F862D38"/>
    <w:multiLevelType w:val="multilevel"/>
    <w:tmpl w:val="E59296C0"/>
    <w:lvl w:ilvl="0">
      <w:start w:val="1"/>
      <w:numFmt w:val="lowerLetter"/>
      <w:lvlText w:val="%1)"/>
      <w:lvlJc w:val="left"/>
      <w:pPr>
        <w:ind w:left="1496" w:hanging="360"/>
      </w:pPr>
      <w:rPr>
        <w:rFonts w:ascii="Calibri" w:eastAsia="Calibri" w:hAnsi="Calibri" w:cs="Calibri"/>
        <w:b w:val="0"/>
        <w:bCs w:val="0"/>
        <w:i w:val="0"/>
        <w:iCs w:val="0"/>
        <w:sz w:val="24"/>
        <w:szCs w:val="24"/>
      </w:rPr>
    </w:lvl>
    <w:lvl w:ilvl="1">
      <w:numFmt w:val="bullet"/>
      <w:lvlText w:val="•"/>
      <w:lvlJc w:val="left"/>
      <w:pPr>
        <w:ind w:left="2441" w:hanging="360"/>
      </w:pPr>
    </w:lvl>
    <w:lvl w:ilvl="2">
      <w:numFmt w:val="bullet"/>
      <w:lvlText w:val="•"/>
      <w:lvlJc w:val="left"/>
      <w:pPr>
        <w:ind w:left="3383" w:hanging="360"/>
      </w:pPr>
    </w:lvl>
    <w:lvl w:ilvl="3">
      <w:numFmt w:val="bullet"/>
      <w:lvlText w:val="•"/>
      <w:lvlJc w:val="left"/>
      <w:pPr>
        <w:ind w:left="4324" w:hanging="360"/>
      </w:pPr>
    </w:lvl>
    <w:lvl w:ilvl="4">
      <w:numFmt w:val="bullet"/>
      <w:lvlText w:val="•"/>
      <w:lvlJc w:val="left"/>
      <w:pPr>
        <w:ind w:left="5266" w:hanging="360"/>
      </w:pPr>
    </w:lvl>
    <w:lvl w:ilvl="5">
      <w:numFmt w:val="bullet"/>
      <w:lvlText w:val="•"/>
      <w:lvlJc w:val="left"/>
      <w:pPr>
        <w:ind w:left="6207" w:hanging="360"/>
      </w:pPr>
    </w:lvl>
    <w:lvl w:ilvl="6">
      <w:numFmt w:val="bullet"/>
      <w:lvlText w:val="•"/>
      <w:lvlJc w:val="left"/>
      <w:pPr>
        <w:ind w:left="7149" w:hanging="360"/>
      </w:pPr>
    </w:lvl>
    <w:lvl w:ilvl="7">
      <w:numFmt w:val="bullet"/>
      <w:lvlText w:val="•"/>
      <w:lvlJc w:val="left"/>
      <w:pPr>
        <w:ind w:left="8090" w:hanging="360"/>
      </w:pPr>
    </w:lvl>
    <w:lvl w:ilvl="8">
      <w:numFmt w:val="bullet"/>
      <w:lvlText w:val="•"/>
      <w:lvlJc w:val="left"/>
      <w:pPr>
        <w:ind w:left="9032" w:hanging="360"/>
      </w:pPr>
    </w:lvl>
  </w:abstractNum>
  <w:abstractNum w:abstractNumId="2" w15:restartNumberingAfterBreak="0">
    <w:nsid w:val="737072EC"/>
    <w:multiLevelType w:val="multilevel"/>
    <w:tmpl w:val="94608AE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7AB551AD"/>
    <w:multiLevelType w:val="multilevel"/>
    <w:tmpl w:val="4DC4E1FC"/>
    <w:lvl w:ilvl="0">
      <w:start w:val="10"/>
      <w:numFmt w:val="decimal"/>
      <w:lvlText w:val="%1-"/>
      <w:lvlJc w:val="left"/>
      <w:pPr>
        <w:ind w:left="1510" w:hanging="375"/>
      </w:pPr>
      <w:rPr>
        <w:rFonts w:ascii="Calibri" w:eastAsia="Calibri" w:hAnsi="Calibri" w:cs="Calibri"/>
        <w:b/>
        <w:bCs/>
        <w:i w:val="0"/>
        <w:iCs w:val="0"/>
        <w:sz w:val="24"/>
        <w:szCs w:val="24"/>
      </w:rPr>
    </w:lvl>
    <w:lvl w:ilvl="1">
      <w:numFmt w:val="bullet"/>
      <w:lvlText w:val="-"/>
      <w:lvlJc w:val="left"/>
      <w:pPr>
        <w:ind w:left="1136" w:hanging="135"/>
      </w:pPr>
      <w:rPr>
        <w:rFonts w:ascii="Calibri" w:eastAsia="Calibri" w:hAnsi="Calibri" w:cs="Calibri"/>
        <w:b w:val="0"/>
        <w:bCs w:val="0"/>
        <w:i w:val="0"/>
        <w:iCs w:val="0"/>
        <w:sz w:val="24"/>
        <w:szCs w:val="24"/>
      </w:rPr>
    </w:lvl>
    <w:lvl w:ilvl="2">
      <w:numFmt w:val="bullet"/>
      <w:lvlText w:val="•"/>
      <w:lvlJc w:val="left"/>
      <w:pPr>
        <w:ind w:left="2563" w:hanging="135"/>
      </w:pPr>
    </w:lvl>
    <w:lvl w:ilvl="3">
      <w:numFmt w:val="bullet"/>
      <w:lvlText w:val="•"/>
      <w:lvlJc w:val="left"/>
      <w:pPr>
        <w:ind w:left="3607" w:hanging="135"/>
      </w:pPr>
    </w:lvl>
    <w:lvl w:ilvl="4">
      <w:numFmt w:val="bullet"/>
      <w:lvlText w:val="•"/>
      <w:lvlJc w:val="left"/>
      <w:pPr>
        <w:ind w:left="4651" w:hanging="135"/>
      </w:pPr>
    </w:lvl>
    <w:lvl w:ilvl="5">
      <w:numFmt w:val="bullet"/>
      <w:lvlText w:val="•"/>
      <w:lvlJc w:val="left"/>
      <w:pPr>
        <w:ind w:left="5695" w:hanging="135"/>
      </w:pPr>
    </w:lvl>
    <w:lvl w:ilvl="6">
      <w:numFmt w:val="bullet"/>
      <w:lvlText w:val="•"/>
      <w:lvlJc w:val="left"/>
      <w:pPr>
        <w:ind w:left="6739" w:hanging="135"/>
      </w:pPr>
    </w:lvl>
    <w:lvl w:ilvl="7">
      <w:numFmt w:val="bullet"/>
      <w:lvlText w:val="•"/>
      <w:lvlJc w:val="left"/>
      <w:pPr>
        <w:ind w:left="7783" w:hanging="135"/>
      </w:pPr>
    </w:lvl>
    <w:lvl w:ilvl="8">
      <w:numFmt w:val="bullet"/>
      <w:lvlText w:val="•"/>
      <w:lvlJc w:val="left"/>
      <w:pPr>
        <w:ind w:left="8827" w:hanging="135"/>
      </w:pPr>
    </w:lvl>
  </w:abstractNum>
  <w:num w:numId="1" w16cid:durableId="711920750">
    <w:abstractNumId w:val="2"/>
  </w:num>
  <w:num w:numId="2" w16cid:durableId="394279162">
    <w:abstractNumId w:val="3"/>
  </w:num>
  <w:num w:numId="3" w16cid:durableId="1675691035">
    <w:abstractNumId w:val="1"/>
  </w:num>
  <w:num w:numId="4" w16cid:durableId="2051882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A01"/>
    <w:rsid w:val="00060D8A"/>
    <w:rsid w:val="00413A01"/>
    <w:rsid w:val="008B756D"/>
    <w:rsid w:val="00B1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0918C"/>
  <w15:docId w15:val="{5E6D7D99-FEB3-4788-9F78-0B7C9A5F3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49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</w:tblPr>
  </w:style>
  <w:style w:type="table" w:customStyle="1" w:styleId="a2">
    <w:basedOn w:val="TableNormal2"/>
    <w:tblPr>
      <w:tblStyleRowBandSize w:val="1"/>
      <w:tblStyleColBandSize w:val="1"/>
    </w:tblPr>
  </w:style>
  <w:style w:type="table" w:customStyle="1" w:styleId="a3">
    <w:basedOn w:val="TableNormal2"/>
    <w:tblPr>
      <w:tblStyleRowBandSize w:val="1"/>
      <w:tblStyleColBandSize w:val="1"/>
    </w:tblPr>
  </w:style>
  <w:style w:type="table" w:customStyle="1" w:styleId="a4">
    <w:basedOn w:val="TableNormal2"/>
    <w:tblPr>
      <w:tblStyleRowBandSize w:val="1"/>
      <w:tblStyleColBandSize w:val="1"/>
    </w:tblPr>
  </w:style>
  <w:style w:type="table" w:customStyle="1" w:styleId="a5">
    <w:basedOn w:val="TableNormal2"/>
    <w:tblPr>
      <w:tblStyleRowBandSize w:val="1"/>
      <w:tblStyleColBandSize w:val="1"/>
    </w:tblPr>
  </w:style>
  <w:style w:type="table" w:customStyle="1" w:styleId="a6">
    <w:basedOn w:val="TableNormal2"/>
    <w:tblPr>
      <w:tblStyleRowBandSize w:val="1"/>
      <w:tblStyleColBandSize w:val="1"/>
    </w:tblPr>
  </w:style>
  <w:style w:type="table" w:customStyle="1" w:styleId="a7">
    <w:basedOn w:val="TableNormal2"/>
    <w:tblPr>
      <w:tblStyleRowBandSize w:val="1"/>
      <w:tblStyleColBandSize w:val="1"/>
    </w:tblPr>
  </w:style>
  <w:style w:type="table" w:customStyle="1" w:styleId="a8">
    <w:basedOn w:val="TableNormal2"/>
    <w:tblPr>
      <w:tblStyleRowBandSize w:val="1"/>
      <w:tblStyleColBandSize w:val="1"/>
    </w:tblPr>
  </w:style>
  <w:style w:type="table" w:customStyle="1" w:styleId="a9">
    <w:basedOn w:val="TableNormal2"/>
    <w:tblPr>
      <w:tblStyleRowBandSize w:val="1"/>
      <w:tblStyleColBandSize w:val="1"/>
    </w:tblPr>
  </w:style>
  <w:style w:type="table" w:customStyle="1" w:styleId="aa">
    <w:basedOn w:val="TableNormal2"/>
    <w:tblPr>
      <w:tblStyleRowBandSize w:val="1"/>
      <w:tblStyleColBandSize w:val="1"/>
    </w:tblPr>
  </w:style>
  <w:style w:type="table" w:customStyle="1" w:styleId="ab">
    <w:basedOn w:val="TableNormal2"/>
    <w:tblPr>
      <w:tblStyleRowBandSize w:val="1"/>
      <w:tblStyleColBandSize w:val="1"/>
    </w:tblPr>
  </w:style>
  <w:style w:type="table" w:customStyle="1" w:styleId="ac">
    <w:basedOn w:val="TableNormal2"/>
    <w:tblPr>
      <w:tblStyleRowBandSize w:val="1"/>
      <w:tblStyleColBandSize w:val="1"/>
    </w:tblPr>
  </w:style>
  <w:style w:type="table" w:customStyle="1" w:styleId="ad">
    <w:basedOn w:val="TableNormal2"/>
    <w:tblPr>
      <w:tblStyleRowBandSize w:val="1"/>
      <w:tblStyleColBandSize w:val="1"/>
    </w:tblPr>
  </w:style>
  <w:style w:type="table" w:customStyle="1" w:styleId="ae">
    <w:basedOn w:val="TableNormal2"/>
    <w:tblPr>
      <w:tblStyleRowBandSize w:val="1"/>
      <w:tblStyleColBandSize w:val="1"/>
    </w:tblPr>
  </w:style>
  <w:style w:type="table" w:customStyle="1" w:styleId="af">
    <w:basedOn w:val="TableNormal2"/>
    <w:tblPr>
      <w:tblStyleRowBandSize w:val="1"/>
      <w:tblStyleColBandSize w:val="1"/>
    </w:tblPr>
  </w:style>
  <w:style w:type="table" w:customStyle="1" w:styleId="af0">
    <w:basedOn w:val="TableNormal2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</w:tblPr>
  </w:style>
  <w:style w:type="table" w:customStyle="1" w:styleId="af5">
    <w:basedOn w:val="TableNormal0"/>
    <w:tblPr>
      <w:tblStyleRowBandSize w:val="1"/>
      <w:tblStyleColBandSize w:val="1"/>
    </w:tblPr>
  </w:style>
  <w:style w:type="table" w:customStyle="1" w:styleId="af6">
    <w:basedOn w:val="TableNormal0"/>
    <w:tblPr>
      <w:tblStyleRowBandSize w:val="1"/>
      <w:tblStyleColBandSize w:val="1"/>
    </w:tblPr>
  </w:style>
  <w:style w:type="table" w:customStyle="1" w:styleId="af7">
    <w:basedOn w:val="TableNormal0"/>
    <w:tblPr>
      <w:tblStyleRowBandSize w:val="1"/>
      <w:tblStyleColBandSize w:val="1"/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paragraph" w:customStyle="1" w:styleId="Default">
    <w:name w:val="Default"/>
    <w:rsid w:val="00B10E23"/>
    <w:pPr>
      <w:widowControl/>
      <w:autoSpaceDE w:val="0"/>
      <w:autoSpaceDN w:val="0"/>
      <w:adjustRightInd w:val="0"/>
    </w:pPr>
    <w:rPr>
      <w:color w:val="000000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B10E2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10E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colhidacidada@furg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colhidacidada@furg.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colhidacidada@furg.b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acolhidacidada@furg.b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hyperlink" Target="https://calendar.app.google/QoUEqsEnjwi1vQau8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OglllqXgqmNeSOC1Qj0hDzr3DQ==">CgMxLjA4AHIhMXota0Njdy1XczN4N2ZuajFPUWlDWHA5LWl6Mlkybkl6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989</Words>
  <Characters>5344</Characters>
  <Application>Microsoft Office Word</Application>
  <DocSecurity>0</DocSecurity>
  <Lines>44</Lines>
  <Paragraphs>12</Paragraphs>
  <ScaleCrop>false</ScaleCrop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Carol</cp:lastModifiedBy>
  <cp:revision>2</cp:revision>
  <dcterms:created xsi:type="dcterms:W3CDTF">2025-01-10T19:35:00Z</dcterms:created>
  <dcterms:modified xsi:type="dcterms:W3CDTF">2025-12-29T13:25:00Z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2025-01-10T00:00:00Z</vt:filetime>
  </property>
  <property fmtid="{D5CDD505-2E9C-101B-9397-08002B2CF9AE}" pid="5" name="Producer">
    <vt:lpwstr>Microsoft® Word para Microsoft 365</vt:lpwstr>
  </property>
</Properties>
</file>