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114" w:rsidRDefault="009B1213">
      <w:pPr>
        <w:pStyle w:val="normal0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REGLAS PARA LA PRESENTACIÓN DE RESUMEN AMPLIADO</w:t>
      </w:r>
    </w:p>
    <w:p w:rsidR="00816114" w:rsidRDefault="00816114">
      <w:pPr>
        <w:pStyle w:val="normal0"/>
        <w:rPr>
          <w:rFonts w:ascii="Arial" w:eastAsia="Arial" w:hAnsi="Arial" w:cs="Arial"/>
        </w:rPr>
      </w:pP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INSCRIPCIÓN</w:t>
      </w:r>
      <w:r>
        <w:rPr>
          <w:rFonts w:ascii="Arial" w:eastAsia="Arial" w:hAnsi="Arial" w:cs="Arial"/>
        </w:rPr>
        <w:t>: La inscripción de todos los(as) autores(as) –incluido el posible supervisor(a) en el Evento- es obligatoria.</w:t>
      </w: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PARTICIPANTE</w:t>
      </w:r>
      <w:r>
        <w:rPr>
          <w:rFonts w:ascii="Arial" w:eastAsia="Arial" w:hAnsi="Arial" w:cs="Arial"/>
        </w:rPr>
        <w:t>: Cada participante podrá figurar como autor(a) /coautor(a) de un máximo de 4 (cuatro) resúmenes ampliados, con excepción del supervisor(a). Se debe tener en cuenta que el autor(a) principal (aquel que figura primero en la lista de autoría) sólo podrá apar</w:t>
      </w:r>
      <w:r>
        <w:rPr>
          <w:rFonts w:ascii="Arial" w:eastAsia="Arial" w:hAnsi="Arial" w:cs="Arial"/>
        </w:rPr>
        <w:t>ecer como tal y ser el que presente un solo trabajo.</w:t>
      </w: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CONTENIDO</w:t>
      </w:r>
      <w:r>
        <w:rPr>
          <w:rFonts w:ascii="Arial" w:eastAsia="Arial" w:hAnsi="Arial" w:cs="Arial"/>
        </w:rPr>
        <w:t>: El resumen ampliado debe ser original y vinculado al desarrollo de la investigación. El texto del resumen ampliado debe incluir el Grupo de Trabajo (GT) al que está vinculado.</w:t>
      </w: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ENVÍO DEL RESUME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</w:rPr>
        <w:t>: Al enviar el resumen ampliado, el autor(a) indicará el Área – Derecho o Educación Ambiental – y el Grupo de Trabajo (GT) al que está vinculado su resumen, siendo su exclusiva responsabilidad reenviarlo al GT correcto.</w:t>
      </w:r>
    </w:p>
    <w:p w:rsidR="00816114" w:rsidRDefault="009B1213">
      <w:pPr>
        <w:pStyle w:val="normal0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GRUPOS DE TRABAJO</w:t>
      </w:r>
      <w:r>
        <w:rPr>
          <w:rFonts w:ascii="Arial" w:eastAsia="Arial" w:hAnsi="Arial" w:cs="Arial"/>
        </w:rPr>
        <w:t>:</w:t>
      </w: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GT 1: Derechos H</w:t>
      </w:r>
      <w:r>
        <w:rPr>
          <w:rFonts w:ascii="Arial" w:eastAsia="Arial" w:hAnsi="Arial" w:cs="Arial"/>
        </w:rPr>
        <w:t>umanos, Diversidad y Sociedad Digital;</w:t>
      </w: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GT 2: Ciudadanía, Educación y Sostenibilidad;</w:t>
      </w: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GT 3: Fundamentos de Educación Ambiental;</w:t>
      </w: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GT 4: Educación Ambiental: Enseñanza y Formación de Educadores;</w:t>
      </w: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GT 5: Educación Ambiental No Formal.</w:t>
      </w: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AUTORÍA</w:t>
      </w:r>
      <w:r>
        <w:rPr>
          <w:rFonts w:ascii="Arial" w:eastAsia="Arial" w:hAnsi="Arial" w:cs="Arial"/>
        </w:rPr>
        <w:t>: Sólo los(as) partic</w:t>
      </w:r>
      <w:r>
        <w:rPr>
          <w:rFonts w:ascii="Arial" w:eastAsia="Arial" w:hAnsi="Arial" w:cs="Arial"/>
        </w:rPr>
        <w:t>ipantes matriculados(as) en cursos regulares de pregrado, posgrado lato sensu y stricto sensu (maestría y doctorado) en Instituciones de Educación Superior (IES) podrán enviar resúmenes ampliados para su presentación en los Grupos Temáticos. Sólo se acepta</w:t>
      </w:r>
      <w:r>
        <w:rPr>
          <w:rFonts w:ascii="Arial" w:eastAsia="Arial" w:hAnsi="Arial" w:cs="Arial"/>
        </w:rPr>
        <w:t>rán resúmenes ampliados en coautoría con un mínimo de 2 (dos) y un máximo de 3 (tres) autores(as), debiendo figurar entre ellos el asesor, si corresponde.</w:t>
      </w: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El número de artículos está limitado a: 04 resúmenes ampliados por autor, con excepción del superviso</w:t>
      </w:r>
      <w:r>
        <w:rPr>
          <w:rFonts w:ascii="Arial" w:eastAsia="Arial" w:hAnsi="Arial" w:cs="Arial"/>
        </w:rPr>
        <w:t>r(a).</w:t>
      </w: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ESTRUCTURA</w:t>
      </w:r>
      <w:r>
        <w:rPr>
          <w:rFonts w:ascii="Arial" w:eastAsia="Arial" w:hAnsi="Arial" w:cs="Arial"/>
        </w:rPr>
        <w:t xml:space="preserve">: El resumen ampliado deberá seguir el modelo/plantilla de Evento disponible en el enlace: </w:t>
      </w:r>
      <w:hyperlink r:id="rId4">
        <w:r>
          <w:rPr>
            <w:rFonts w:ascii="Arial" w:eastAsia="Arial" w:hAnsi="Arial" w:cs="Arial"/>
            <w:color w:val="467886"/>
            <w:u w:val="single"/>
          </w:rPr>
          <w:t>https://sinsc.furg.br/detalheseventos/2683</w:t>
        </w:r>
      </w:hyperlink>
      <w:r>
        <w:rPr>
          <w:rFonts w:ascii="Arial" w:eastAsia="Arial" w:hAnsi="Arial" w:cs="Arial"/>
        </w:rPr>
        <w:t xml:space="preserve">. Cualquier resumen ampliado que no cumpla con </w:t>
      </w:r>
      <w:r>
        <w:rPr>
          <w:rFonts w:ascii="Arial" w:eastAsia="Arial" w:hAnsi="Arial" w:cs="Arial"/>
        </w:rPr>
        <w:t>estas normas será rechazado.</w:t>
      </w: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ENVÍO</w:t>
      </w:r>
      <w:r>
        <w:rPr>
          <w:rFonts w:ascii="Arial" w:eastAsia="Arial" w:hAnsi="Arial" w:cs="Arial"/>
        </w:rPr>
        <w:t>: Sólo se aceptarán resúmenes ampliados con un mínimo de 5 (cinco) páginas y un límite máximo de 7 (siete) páginas, en formato DOCX o RTF. Están prohibidas las presentaciones en otros formatos y los resúmenes ampliados que</w:t>
      </w:r>
      <w:r>
        <w:rPr>
          <w:rFonts w:ascii="Arial" w:eastAsia="Arial" w:hAnsi="Arial" w:cs="Arial"/>
        </w:rPr>
        <w:t xml:space="preserve"> no cumplan con el número de páginas serán descalificados.</w:t>
      </w: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 debe tener en cuenta que se deberán presentar 2 resúmenes ampliados del mismo texto, uno de los cuales no debe indicar autoría.</w:t>
      </w: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RESUMEN AMPLIADO</w:t>
      </w:r>
      <w:r>
        <w:rPr>
          <w:rFonts w:ascii="Arial" w:eastAsia="Arial" w:hAnsi="Arial" w:cs="Arial"/>
        </w:rPr>
        <w:t>: Debe ser escrito en portugués o español según NB</w:t>
      </w:r>
      <w:r>
        <w:rPr>
          <w:rFonts w:ascii="Arial" w:eastAsia="Arial" w:hAnsi="Arial" w:cs="Arial"/>
        </w:rPr>
        <w:t>Rs de la ABNT, en fuente Arial, tamaño 12, alineación justificada, espacio entre líneas 1,5, sin sangría de párrafo. El resumen ampliado debe seguir el (modelo/template).</w:t>
      </w: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lastRenderedPageBreak/>
        <w:t>PRESENTACIÓN</w:t>
      </w:r>
      <w:r>
        <w:rPr>
          <w:rFonts w:ascii="Arial" w:eastAsia="Arial" w:hAnsi="Arial" w:cs="Arial"/>
        </w:rPr>
        <w:t>: Para las comunicaciones orales se concederá un tiempo máximo de 10 (die</w:t>
      </w:r>
      <w:r>
        <w:rPr>
          <w:rFonts w:ascii="Arial" w:eastAsia="Arial" w:hAnsi="Arial" w:cs="Arial"/>
        </w:rPr>
        <w:t>z) minutos sin proyección de diapositivas ni ningún otro tipo de medio.</w:t>
      </w: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EVALUACIÓN</w:t>
      </w:r>
      <w:r>
        <w:rPr>
          <w:rFonts w:ascii="Arial" w:eastAsia="Arial" w:hAnsi="Arial" w:cs="Arial"/>
        </w:rPr>
        <w:t>: El resumen ampliado, escrito en portugués o español, será sometido a evaluación doble ciego por miembros del Comité Científico y Evaluador, sin identificar a los(as) autore</w:t>
      </w:r>
      <w:r>
        <w:rPr>
          <w:rFonts w:ascii="Arial" w:eastAsia="Arial" w:hAnsi="Arial" w:cs="Arial"/>
        </w:rPr>
        <w:t>s(as) en el archivo enviado. Para garantizar la evaluación ciega, el resumen ampliado presentado no debe contener información sobre la autoría, bajo pena de rechazo del resumen ampliado.</w:t>
      </w: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RESULTADOS</w:t>
      </w:r>
      <w:r>
        <w:rPr>
          <w:rFonts w:ascii="Arial" w:eastAsia="Arial" w:hAnsi="Arial" w:cs="Arial"/>
        </w:rPr>
        <w:t>: El resultado de la aprobación del resumen ampliado se pub</w:t>
      </w:r>
      <w:r>
        <w:rPr>
          <w:rFonts w:ascii="Arial" w:eastAsia="Arial" w:hAnsi="Arial" w:cs="Arial"/>
        </w:rPr>
        <w:t>licará en el sitio web del Evento disponible en el enlace: https://sinsc.furg.br/detalheseventos/2097.</w:t>
      </w: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PUBLICACIÓN</w:t>
      </w:r>
      <w:r>
        <w:rPr>
          <w:rFonts w:ascii="Arial" w:eastAsia="Arial" w:hAnsi="Arial" w:cs="Arial"/>
        </w:rPr>
        <w:t>: El resumen ampliado presentado en el Evento y aprobado por el Comité Científico y Evaluadores, siempre que se realicen los ajustes sugeridos</w:t>
      </w:r>
      <w:r>
        <w:rPr>
          <w:rFonts w:ascii="Arial" w:eastAsia="Arial" w:hAnsi="Arial" w:cs="Arial"/>
        </w:rPr>
        <w:t xml:space="preserve">, será publicado en las Actas del Evento y deberá ser enviado a: </w:t>
      </w:r>
      <w:hyperlink r:id="rId5">
        <w:r>
          <w:rPr>
            <w:rFonts w:ascii="Arial" w:eastAsia="Arial" w:hAnsi="Arial" w:cs="Arial"/>
            <w:color w:val="467886"/>
            <w:u w:val="single"/>
          </w:rPr>
          <w:t>seminario.djs.eambiental@gmail.com</w:t>
        </w:r>
      </w:hyperlink>
      <w:r>
        <w:rPr>
          <w:rFonts w:ascii="Arial" w:eastAsia="Arial" w:hAnsi="Arial" w:cs="Arial"/>
        </w:rPr>
        <w:t xml:space="preserve"> </w:t>
      </w:r>
    </w:p>
    <w:p w:rsidR="00816114" w:rsidRDefault="00816114">
      <w:pPr>
        <w:pStyle w:val="normal0"/>
        <w:jc w:val="both"/>
        <w:rPr>
          <w:rFonts w:ascii="Arial" w:eastAsia="Arial" w:hAnsi="Arial" w:cs="Arial"/>
        </w:rPr>
      </w:pPr>
    </w:p>
    <w:p w:rsidR="00816114" w:rsidRDefault="009B1213">
      <w:pPr>
        <w:pStyle w:val="normal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Los casos omitidos serán sometidos a consideración del Comité Científico y Evaluadores.</w:t>
      </w:r>
    </w:p>
    <w:p w:rsidR="00816114" w:rsidRDefault="00816114">
      <w:pPr>
        <w:pStyle w:val="normal0"/>
        <w:jc w:val="both"/>
        <w:rPr>
          <w:rFonts w:ascii="Arial" w:eastAsia="Arial" w:hAnsi="Arial" w:cs="Arial"/>
        </w:rPr>
      </w:pPr>
    </w:p>
    <w:p w:rsidR="00816114" w:rsidRDefault="00816114">
      <w:pPr>
        <w:pStyle w:val="normal0"/>
        <w:jc w:val="both"/>
        <w:rPr>
          <w:rFonts w:ascii="Arial" w:eastAsia="Arial" w:hAnsi="Arial" w:cs="Arial"/>
        </w:rPr>
      </w:pPr>
    </w:p>
    <w:p w:rsidR="00816114" w:rsidRDefault="009B1213">
      <w:pPr>
        <w:pStyle w:val="normal0"/>
        <w:ind w:right="241"/>
        <w:jc w:val="right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Comis</w:t>
      </w:r>
      <w:r>
        <w:rPr>
          <w:rFonts w:ascii="Arial" w:eastAsia="Arial" w:hAnsi="Arial" w:cs="Arial"/>
          <w:b/>
        </w:rPr>
        <w:t xml:space="preserve">são Organizadora </w:t>
      </w:r>
    </w:p>
    <w:p w:rsidR="00816114" w:rsidRDefault="00816114">
      <w:pPr>
        <w:pStyle w:val="normal0"/>
        <w:jc w:val="both"/>
      </w:pPr>
    </w:p>
    <w:sectPr w:rsidR="00816114" w:rsidSect="00816114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Play"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hyphenationZone w:val="425"/>
  <w:characterSpacingControl w:val="doNotCompress"/>
  <w:compat/>
  <w:rsids>
    <w:rsidRoot w:val="00816114"/>
    <w:rsid w:val="00816114"/>
    <w:rsid w:val="009B1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ptos" w:eastAsia="Aptos" w:hAnsi="Aptos" w:cs="Aptos"/>
        <w:sz w:val="22"/>
        <w:szCs w:val="22"/>
        <w:lang w:val="es-ES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816114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0"/>
    <w:next w:val="normal0"/>
    <w:rsid w:val="00816114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0"/>
    <w:next w:val="normal0"/>
    <w:rsid w:val="00816114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0"/>
    <w:next w:val="normal0"/>
    <w:rsid w:val="00816114"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0"/>
    <w:next w:val="normal0"/>
    <w:rsid w:val="00816114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0"/>
    <w:next w:val="normal0"/>
    <w:rsid w:val="00816114"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816114"/>
  </w:style>
  <w:style w:type="table" w:customStyle="1" w:styleId="TableNormal">
    <w:name w:val="Table Normal"/>
    <w:rsid w:val="0081611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816114"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tulo">
    <w:name w:val="Subtitle"/>
    <w:basedOn w:val="normal0"/>
    <w:next w:val="normal0"/>
    <w:rsid w:val="00816114"/>
    <w:rPr>
      <w:color w:val="595959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minario.djs.eambiental@gmail.com" TargetMode="External"/><Relationship Id="rId4" Type="http://schemas.openxmlformats.org/officeDocument/2006/relationships/hyperlink" Target="https://sinsc.furg.br/detalheseventos/26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591</Words>
  <Characters>3195</Characters>
  <Application>Microsoft Office Word</Application>
  <DocSecurity>0</DocSecurity>
  <Lines>26</Lines>
  <Paragraphs>7</Paragraphs>
  <ScaleCrop>false</ScaleCrop>
  <Company/>
  <LinksUpToDate>false</LinksUpToDate>
  <CharactersWithSpaces>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rs machado machado</dc:creator>
  <cp:lastModifiedBy>carlo</cp:lastModifiedBy>
  <cp:revision>2</cp:revision>
  <dcterms:created xsi:type="dcterms:W3CDTF">2025-04-25T20:53:00Z</dcterms:created>
  <dcterms:modified xsi:type="dcterms:W3CDTF">2025-04-25T20:53:00Z</dcterms:modified>
</cp:coreProperties>
</file>