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6EB320" w14:textId="77777777" w:rsidR="00E62AA0" w:rsidRDefault="00BA711A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2BEF0F35" wp14:editId="0D2724D9">
            <wp:simplePos x="0" y="0"/>
            <wp:positionH relativeFrom="margin">
              <wp:align>right</wp:align>
            </wp:positionH>
            <wp:positionV relativeFrom="margin">
              <wp:posOffset>166370</wp:posOffset>
            </wp:positionV>
            <wp:extent cx="890905" cy="590550"/>
            <wp:effectExtent l="0" t="0" r="4445" b="0"/>
            <wp:wrapSquare wrapText="bothSides"/>
            <wp:docPr id="2070185022" name="Imagem 2" descr="Secretaria de Educação a Distância - SEaD/FURG | Rio Grande 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cretaria de Educação a Distância - SEaD/FURG | Rio Grande RS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11" t="25333" r="11111" b="23111"/>
                    <a:stretch/>
                  </pic:blipFill>
                  <pic:spPr bwMode="auto">
                    <a:xfrm>
                      <a:off x="0" y="0"/>
                      <a:ext cx="89090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62AA0">
        <w:rPr>
          <w:rFonts w:ascii="Arial" w:hAnsi="Arial" w:cs="Arial"/>
          <w:noProof/>
          <w:lang w:eastAsia="pt-BR"/>
        </w:rPr>
        <w:drawing>
          <wp:anchor distT="0" distB="0" distL="114300" distR="114300" simplePos="0" relativeHeight="251658240" behindDoc="0" locked="0" layoutInCell="1" allowOverlap="1" wp14:anchorId="31BD477A" wp14:editId="053686DA">
            <wp:simplePos x="0" y="0"/>
            <wp:positionH relativeFrom="margin">
              <wp:align>left</wp:align>
            </wp:positionH>
            <wp:positionV relativeFrom="margin">
              <wp:posOffset>13335</wp:posOffset>
            </wp:positionV>
            <wp:extent cx="704850" cy="1075502"/>
            <wp:effectExtent l="0" t="0" r="0" b="0"/>
            <wp:wrapSquare wrapText="bothSides"/>
            <wp:docPr id="1556303928" name="Imagem 1" descr="logo furg | Kids Save Lives Bras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furg | Kids Save Lives Brasil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39" r="31397"/>
                    <a:stretch/>
                  </pic:blipFill>
                  <pic:spPr bwMode="auto">
                    <a:xfrm>
                      <a:off x="0" y="0"/>
                      <a:ext cx="704850" cy="1075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ADA87C0" w14:textId="77777777" w:rsidR="00E4364C" w:rsidRP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SERVIÇO PÚBLICO FEDERAL</w:t>
      </w:r>
    </w:p>
    <w:p w14:paraId="6C96A245" w14:textId="77777777" w:rsidR="00E62AA0" w:rsidRP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MINISTÉRIO DA EDUCAÇÃO</w:t>
      </w:r>
    </w:p>
    <w:p w14:paraId="69DC22E1" w14:textId="77777777" w:rsidR="00E62AA0" w:rsidRP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UNIVERSIDADE FEDERAL DO RIO GRANDE – FURG</w:t>
      </w:r>
    </w:p>
    <w:p w14:paraId="3D330EA5" w14:textId="77777777" w:rsid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SECRETARIA DE EDUCAÇÃO À DISTÂNCIA – SEAD</w:t>
      </w:r>
    </w:p>
    <w:p w14:paraId="6AC5A1E9" w14:textId="77777777" w:rsidR="00E62AA0" w:rsidRDefault="00E62AA0" w:rsidP="00E62AA0">
      <w:pPr>
        <w:spacing w:after="0"/>
        <w:rPr>
          <w:rFonts w:ascii="Arial" w:hAnsi="Arial" w:cs="Arial"/>
        </w:rPr>
      </w:pPr>
    </w:p>
    <w:p w14:paraId="3AE15CE8" w14:textId="77777777" w:rsidR="00E62AA0" w:rsidRDefault="00E62AA0" w:rsidP="00E62AA0">
      <w:pPr>
        <w:spacing w:after="0"/>
        <w:rPr>
          <w:rFonts w:ascii="Arial" w:hAnsi="Arial" w:cs="Arial"/>
        </w:rPr>
      </w:pPr>
    </w:p>
    <w:p w14:paraId="63AFA238" w14:textId="77777777" w:rsidR="00FA7D3D" w:rsidRPr="00FA7D3D" w:rsidRDefault="00FA7D3D" w:rsidP="00FA7D3D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A88A7B4" w14:textId="77777777" w:rsidR="00FA7D3D" w:rsidRDefault="00FA7D3D" w:rsidP="00FA7D3D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A7D3D">
        <w:rPr>
          <w:rFonts w:ascii="Arial" w:hAnsi="Arial" w:cs="Arial"/>
          <w:b/>
          <w:bCs/>
          <w:sz w:val="24"/>
          <w:szCs w:val="24"/>
        </w:rPr>
        <w:t xml:space="preserve"> Edital Nº 19/2025 – FURG-</w:t>
      </w:r>
      <w:proofErr w:type="spellStart"/>
      <w:r w:rsidRPr="00FA7D3D">
        <w:rPr>
          <w:rFonts w:ascii="Arial" w:hAnsi="Arial" w:cs="Arial"/>
          <w:b/>
          <w:bCs/>
          <w:sz w:val="24"/>
          <w:szCs w:val="24"/>
        </w:rPr>
        <w:t>SEaD</w:t>
      </w:r>
      <w:proofErr w:type="spellEnd"/>
      <w:r w:rsidRPr="00FA7D3D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E3BC716" w14:textId="47B875B6" w:rsidR="00E62AA0" w:rsidRPr="00D97309" w:rsidRDefault="00E62AA0" w:rsidP="00FA7D3D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97309">
        <w:rPr>
          <w:rFonts w:ascii="Arial" w:hAnsi="Arial" w:cs="Arial"/>
          <w:b/>
          <w:bCs/>
          <w:sz w:val="24"/>
          <w:szCs w:val="24"/>
        </w:rPr>
        <w:t>SELEÇÃO DE PROFESSOR FORMADOR</w:t>
      </w:r>
    </w:p>
    <w:p w14:paraId="753A80AF" w14:textId="35459F56" w:rsidR="00B05CF9" w:rsidRDefault="00E62AA0" w:rsidP="00D97309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97309">
        <w:rPr>
          <w:rFonts w:ascii="Arial" w:hAnsi="Arial" w:cs="Arial"/>
          <w:b/>
          <w:bCs/>
          <w:sz w:val="24"/>
          <w:szCs w:val="24"/>
        </w:rPr>
        <w:t>SISTEMA UAB</w:t>
      </w:r>
    </w:p>
    <w:p w14:paraId="2103C946" w14:textId="3F0738C5" w:rsidR="009720A4" w:rsidRPr="00D97309" w:rsidRDefault="009720A4" w:rsidP="00D97309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ICEAC/SEAD</w:t>
      </w:r>
    </w:p>
    <w:p w14:paraId="5E53E230" w14:textId="64BC88F7" w:rsidR="00E62AA0" w:rsidRPr="00D97309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97309">
        <w:rPr>
          <w:rFonts w:ascii="Arial" w:hAnsi="Arial" w:cs="Arial"/>
          <w:b/>
          <w:bCs/>
          <w:sz w:val="24"/>
          <w:szCs w:val="24"/>
        </w:rPr>
        <w:t>HOMOLOGAÇÃO</w:t>
      </w:r>
      <w:r w:rsidR="00C7569D" w:rsidRPr="00D97309">
        <w:rPr>
          <w:rFonts w:ascii="Arial" w:hAnsi="Arial" w:cs="Arial"/>
          <w:b/>
          <w:bCs/>
          <w:sz w:val="24"/>
          <w:szCs w:val="24"/>
        </w:rPr>
        <w:t xml:space="preserve"> </w:t>
      </w:r>
      <w:r w:rsidR="00D734BF" w:rsidRPr="00D97309">
        <w:rPr>
          <w:rFonts w:ascii="Arial" w:hAnsi="Arial" w:cs="Arial"/>
          <w:b/>
          <w:bCs/>
          <w:sz w:val="24"/>
          <w:szCs w:val="24"/>
        </w:rPr>
        <w:t>PRELIMINAR</w:t>
      </w:r>
    </w:p>
    <w:p w14:paraId="7275748F" w14:textId="77777777" w:rsidR="00D97309" w:rsidRDefault="00D97309" w:rsidP="00D97309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14:paraId="16900D42" w14:textId="77777777" w:rsidR="00421E0A" w:rsidRDefault="00421E0A" w:rsidP="00D97309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14:paraId="531923ED" w14:textId="1B187626" w:rsidR="00C7569D" w:rsidRPr="00AD0DF9" w:rsidRDefault="00D97309" w:rsidP="00857BD2">
      <w:pPr>
        <w:spacing w:after="0" w:line="360" w:lineRule="auto"/>
        <w:rPr>
          <w:rFonts w:ascii="Arial" w:hAnsi="Arial" w:cs="Arial"/>
          <w:b/>
          <w:bCs/>
          <w:color w:val="FF0000"/>
          <w:sz w:val="24"/>
          <w:szCs w:val="24"/>
        </w:rPr>
      </w:pPr>
      <w:r w:rsidRPr="00775582">
        <w:rPr>
          <w:rFonts w:ascii="Arial" w:hAnsi="Arial" w:cs="Arial"/>
          <w:sz w:val="24"/>
          <w:szCs w:val="24"/>
        </w:rPr>
        <w:t xml:space="preserve">DISCIPLINA: </w:t>
      </w:r>
      <w:r w:rsidR="004C2B0D" w:rsidRPr="004C2B0D">
        <w:rPr>
          <w:rFonts w:ascii="Arial" w:hAnsi="Arial" w:cs="Arial"/>
          <w:sz w:val="24"/>
          <w:szCs w:val="24"/>
        </w:rPr>
        <w:t>Finanças e Captação de recursos para Negócios Inovadores</w:t>
      </w:r>
    </w:p>
    <w:tbl>
      <w:tblPr>
        <w:tblStyle w:val="Tabelacomgrade"/>
        <w:tblW w:w="9064" w:type="dxa"/>
        <w:jc w:val="center"/>
        <w:tblLook w:val="04A0" w:firstRow="1" w:lastRow="0" w:firstColumn="1" w:lastColumn="0" w:noHBand="0" w:noVBand="1"/>
      </w:tblPr>
      <w:tblGrid>
        <w:gridCol w:w="4716"/>
        <w:gridCol w:w="4348"/>
      </w:tblGrid>
      <w:tr w:rsidR="00456652" w14:paraId="6CF1CA56" w14:textId="77777777" w:rsidTr="00456652">
        <w:trPr>
          <w:jc w:val="center"/>
        </w:trPr>
        <w:tc>
          <w:tcPr>
            <w:tcW w:w="4716" w:type="dxa"/>
          </w:tcPr>
          <w:p w14:paraId="068428CC" w14:textId="77777777" w:rsidR="00456652" w:rsidRDefault="00456652" w:rsidP="00E62AA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CANDIDATO</w:t>
            </w:r>
          </w:p>
        </w:tc>
        <w:tc>
          <w:tcPr>
            <w:tcW w:w="4348" w:type="dxa"/>
          </w:tcPr>
          <w:p w14:paraId="171DCA97" w14:textId="77777777" w:rsidR="00456652" w:rsidRDefault="00456652" w:rsidP="00E62AA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SITUAÇÃO</w:t>
            </w:r>
          </w:p>
        </w:tc>
      </w:tr>
      <w:tr w:rsidR="00456652" w14:paraId="0201B946" w14:textId="77777777" w:rsidTr="00456652">
        <w:trPr>
          <w:jc w:val="center"/>
        </w:trPr>
        <w:tc>
          <w:tcPr>
            <w:tcW w:w="4716" w:type="dxa"/>
            <w:vAlign w:val="center"/>
          </w:tcPr>
          <w:p w14:paraId="12EC2A06" w14:textId="32F91FE2" w:rsidR="00456652" w:rsidRPr="00BF3833" w:rsidRDefault="004C2B0D" w:rsidP="00C7569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651.423.730-49</w:t>
            </w:r>
          </w:p>
        </w:tc>
        <w:tc>
          <w:tcPr>
            <w:tcW w:w="4348" w:type="dxa"/>
          </w:tcPr>
          <w:p w14:paraId="0914E77F" w14:textId="1A48F9F8" w:rsidR="00456652" w:rsidRPr="00BF3833" w:rsidRDefault="00361673" w:rsidP="004C2B0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C2B0D">
              <w:rPr>
                <w:rFonts w:ascii="Arial" w:hAnsi="Arial" w:cs="Arial"/>
                <w:sz w:val="24"/>
                <w:szCs w:val="24"/>
              </w:rPr>
              <w:t>HOMOLOGADO</w:t>
            </w:r>
            <w:r w:rsidR="00BF3833" w:rsidRPr="004C2B0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456652" w14:paraId="0F013E29" w14:textId="77777777" w:rsidTr="00456652">
        <w:trPr>
          <w:jc w:val="center"/>
        </w:trPr>
        <w:tc>
          <w:tcPr>
            <w:tcW w:w="4716" w:type="dxa"/>
            <w:vAlign w:val="center"/>
          </w:tcPr>
          <w:p w14:paraId="172D6682" w14:textId="17BB3D97" w:rsidR="00456652" w:rsidRPr="00BF3833" w:rsidRDefault="00456652" w:rsidP="00C7569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4348" w:type="dxa"/>
          </w:tcPr>
          <w:p w14:paraId="43C245EC" w14:textId="618A7519" w:rsidR="00456652" w:rsidRPr="00BF3833" w:rsidRDefault="00456652" w:rsidP="00C7569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456652" w14:paraId="0C9FF24A" w14:textId="77777777" w:rsidTr="00456652">
        <w:trPr>
          <w:jc w:val="center"/>
        </w:trPr>
        <w:tc>
          <w:tcPr>
            <w:tcW w:w="4716" w:type="dxa"/>
            <w:vAlign w:val="center"/>
          </w:tcPr>
          <w:p w14:paraId="3DBA730D" w14:textId="77777777" w:rsidR="00456652" w:rsidRPr="00541BE2" w:rsidRDefault="00456652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48" w:type="dxa"/>
          </w:tcPr>
          <w:p w14:paraId="34DC907E" w14:textId="77777777" w:rsidR="00456652" w:rsidRPr="00541BE2" w:rsidRDefault="00456652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56652" w14:paraId="32053935" w14:textId="77777777" w:rsidTr="00456652">
        <w:trPr>
          <w:jc w:val="center"/>
        </w:trPr>
        <w:tc>
          <w:tcPr>
            <w:tcW w:w="4716" w:type="dxa"/>
            <w:vAlign w:val="center"/>
          </w:tcPr>
          <w:p w14:paraId="6F1EC36B" w14:textId="77777777" w:rsidR="00456652" w:rsidRPr="00E62AA0" w:rsidRDefault="00456652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48" w:type="dxa"/>
          </w:tcPr>
          <w:p w14:paraId="0A3BC51A" w14:textId="77777777" w:rsidR="00456652" w:rsidRPr="00E62AA0" w:rsidRDefault="00456652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456652" w14:paraId="175B5694" w14:textId="77777777" w:rsidTr="00456652">
        <w:trPr>
          <w:jc w:val="center"/>
        </w:trPr>
        <w:tc>
          <w:tcPr>
            <w:tcW w:w="4716" w:type="dxa"/>
            <w:vAlign w:val="center"/>
          </w:tcPr>
          <w:p w14:paraId="0D707A07" w14:textId="77777777" w:rsidR="00456652" w:rsidRPr="00E62AA0" w:rsidRDefault="00456652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48" w:type="dxa"/>
          </w:tcPr>
          <w:p w14:paraId="2F0614DE" w14:textId="77777777" w:rsidR="00456652" w:rsidRPr="00E62AA0" w:rsidRDefault="00456652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6151BA6" w14:textId="77777777" w:rsidR="00E62AA0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8CCDF5F" w14:textId="79E127B7" w:rsidR="00585C73" w:rsidRPr="00AD0DF9" w:rsidRDefault="00585C73" w:rsidP="00585C73">
      <w:pPr>
        <w:spacing w:after="0" w:line="360" w:lineRule="auto"/>
        <w:rPr>
          <w:rFonts w:ascii="Arial" w:hAnsi="Arial" w:cs="Arial"/>
          <w:b/>
          <w:bCs/>
          <w:color w:val="FF0000"/>
          <w:sz w:val="24"/>
          <w:szCs w:val="24"/>
        </w:rPr>
      </w:pPr>
      <w:r w:rsidRPr="00775582">
        <w:rPr>
          <w:rFonts w:ascii="Arial" w:hAnsi="Arial" w:cs="Arial"/>
          <w:sz w:val="24"/>
          <w:szCs w:val="24"/>
        </w:rPr>
        <w:t xml:space="preserve">DISCIPLINA: </w:t>
      </w:r>
      <w:r w:rsidR="004C2B0D" w:rsidRPr="004C2B0D">
        <w:rPr>
          <w:rFonts w:ascii="Arial" w:hAnsi="Arial" w:cs="Arial"/>
          <w:sz w:val="24"/>
          <w:szCs w:val="24"/>
        </w:rPr>
        <w:t>Economia Criativa e Novos Negócios</w:t>
      </w:r>
    </w:p>
    <w:tbl>
      <w:tblPr>
        <w:tblStyle w:val="Tabelacomgrade"/>
        <w:tblW w:w="9064" w:type="dxa"/>
        <w:jc w:val="center"/>
        <w:tblLook w:val="04A0" w:firstRow="1" w:lastRow="0" w:firstColumn="1" w:lastColumn="0" w:noHBand="0" w:noVBand="1"/>
      </w:tblPr>
      <w:tblGrid>
        <w:gridCol w:w="4716"/>
        <w:gridCol w:w="4348"/>
      </w:tblGrid>
      <w:tr w:rsidR="00585C73" w14:paraId="1962E315" w14:textId="77777777" w:rsidTr="00F20FE4">
        <w:trPr>
          <w:jc w:val="center"/>
        </w:trPr>
        <w:tc>
          <w:tcPr>
            <w:tcW w:w="4716" w:type="dxa"/>
          </w:tcPr>
          <w:p w14:paraId="06A20F64" w14:textId="77777777" w:rsidR="00585C73" w:rsidRDefault="00585C73" w:rsidP="00F20FE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CANDIDATO</w:t>
            </w:r>
          </w:p>
        </w:tc>
        <w:tc>
          <w:tcPr>
            <w:tcW w:w="4348" w:type="dxa"/>
          </w:tcPr>
          <w:p w14:paraId="12351492" w14:textId="77777777" w:rsidR="00585C73" w:rsidRDefault="00585C73" w:rsidP="00F20FE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SITUAÇÃO</w:t>
            </w:r>
          </w:p>
        </w:tc>
      </w:tr>
      <w:tr w:rsidR="00585C73" w14:paraId="0416C2C6" w14:textId="77777777" w:rsidTr="00F20FE4">
        <w:trPr>
          <w:jc w:val="center"/>
        </w:trPr>
        <w:tc>
          <w:tcPr>
            <w:tcW w:w="4716" w:type="dxa"/>
            <w:vAlign w:val="center"/>
          </w:tcPr>
          <w:p w14:paraId="01AE5F65" w14:textId="56E8C8EB" w:rsidR="00585C73" w:rsidRPr="004C2B0D" w:rsidRDefault="004C2B0D" w:rsidP="00F20FE4">
            <w:pPr>
              <w:jc w:val="center"/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670.845.670-20</w:t>
            </w:r>
          </w:p>
        </w:tc>
        <w:tc>
          <w:tcPr>
            <w:tcW w:w="4348" w:type="dxa"/>
          </w:tcPr>
          <w:p w14:paraId="198E531A" w14:textId="2F9557B2" w:rsidR="00585C73" w:rsidRPr="004C2B0D" w:rsidRDefault="004C2B0D" w:rsidP="004C2B0D">
            <w:pPr>
              <w:tabs>
                <w:tab w:val="left" w:pos="1060"/>
                <w:tab w:val="center" w:pos="2066"/>
              </w:tabs>
              <w:rPr>
                <w:rFonts w:ascii="Arial" w:hAnsi="Arial" w:cs="Arial"/>
                <w:sz w:val="24"/>
                <w:szCs w:val="24"/>
              </w:rPr>
            </w:pPr>
            <w:r w:rsidRPr="004C2B0D">
              <w:rPr>
                <w:rFonts w:ascii="Arial" w:hAnsi="Arial" w:cs="Arial"/>
                <w:sz w:val="24"/>
                <w:szCs w:val="24"/>
              </w:rPr>
              <w:tab/>
            </w:r>
            <w:r w:rsidRPr="004C2B0D">
              <w:rPr>
                <w:rFonts w:ascii="Arial" w:hAnsi="Arial" w:cs="Arial"/>
                <w:sz w:val="24"/>
                <w:szCs w:val="24"/>
              </w:rPr>
              <w:tab/>
            </w:r>
            <w:r w:rsidR="00585C73" w:rsidRPr="004C2B0D">
              <w:rPr>
                <w:rFonts w:ascii="Arial" w:hAnsi="Arial" w:cs="Arial"/>
                <w:sz w:val="24"/>
                <w:szCs w:val="24"/>
              </w:rPr>
              <w:t xml:space="preserve">HOMOLOGADO </w:t>
            </w:r>
          </w:p>
        </w:tc>
      </w:tr>
      <w:tr w:rsidR="00585C73" w14:paraId="2BD83F80" w14:textId="77777777" w:rsidTr="00F20FE4">
        <w:trPr>
          <w:jc w:val="center"/>
        </w:trPr>
        <w:tc>
          <w:tcPr>
            <w:tcW w:w="4716" w:type="dxa"/>
            <w:vAlign w:val="center"/>
          </w:tcPr>
          <w:p w14:paraId="783AE47E" w14:textId="77777777" w:rsidR="00585C73" w:rsidRPr="00BF3833" w:rsidRDefault="00585C73" w:rsidP="00F20FE4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4348" w:type="dxa"/>
          </w:tcPr>
          <w:p w14:paraId="065CA951" w14:textId="77777777" w:rsidR="00585C73" w:rsidRPr="00BF3833" w:rsidRDefault="00585C73" w:rsidP="00F20FE4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585C73" w14:paraId="71E6E8D8" w14:textId="77777777" w:rsidTr="00F20FE4">
        <w:trPr>
          <w:jc w:val="center"/>
        </w:trPr>
        <w:tc>
          <w:tcPr>
            <w:tcW w:w="4716" w:type="dxa"/>
            <w:vAlign w:val="center"/>
          </w:tcPr>
          <w:p w14:paraId="2208D862" w14:textId="77777777" w:rsidR="00585C73" w:rsidRPr="00541BE2" w:rsidRDefault="00585C73" w:rsidP="00F20F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48" w:type="dxa"/>
          </w:tcPr>
          <w:p w14:paraId="4861FAFF" w14:textId="77777777" w:rsidR="00585C73" w:rsidRPr="00541BE2" w:rsidRDefault="00585C73" w:rsidP="00F20F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85C73" w14:paraId="6B867916" w14:textId="77777777" w:rsidTr="00F20FE4">
        <w:trPr>
          <w:jc w:val="center"/>
        </w:trPr>
        <w:tc>
          <w:tcPr>
            <w:tcW w:w="4716" w:type="dxa"/>
            <w:vAlign w:val="center"/>
          </w:tcPr>
          <w:p w14:paraId="427F8900" w14:textId="77777777" w:rsidR="00585C73" w:rsidRPr="00E62AA0" w:rsidRDefault="00585C73" w:rsidP="00F20F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48" w:type="dxa"/>
          </w:tcPr>
          <w:p w14:paraId="31B79972" w14:textId="77777777" w:rsidR="00585C73" w:rsidRPr="00E62AA0" w:rsidRDefault="00585C73" w:rsidP="00F20F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85C73" w14:paraId="294BCA88" w14:textId="77777777" w:rsidTr="00F20FE4">
        <w:trPr>
          <w:jc w:val="center"/>
        </w:trPr>
        <w:tc>
          <w:tcPr>
            <w:tcW w:w="4716" w:type="dxa"/>
            <w:vAlign w:val="center"/>
          </w:tcPr>
          <w:p w14:paraId="20E0368F" w14:textId="77777777" w:rsidR="00585C73" w:rsidRPr="00E62AA0" w:rsidRDefault="00585C73" w:rsidP="00F20F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48" w:type="dxa"/>
          </w:tcPr>
          <w:p w14:paraId="5499BF46" w14:textId="77777777" w:rsidR="00585C73" w:rsidRPr="00E62AA0" w:rsidRDefault="00585C73" w:rsidP="00F20F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6A75FBB" w14:textId="77777777" w:rsidR="00421E0A" w:rsidRDefault="00421E0A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C88FFCE" w14:textId="77777777" w:rsidR="000657EA" w:rsidRDefault="000657EA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ECA3E15" w14:textId="02050A63" w:rsidR="00E62AA0" w:rsidRDefault="00E83883" w:rsidP="00E83883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Rio Grande, </w:t>
      </w:r>
      <w:r w:rsidR="006370C9">
        <w:rPr>
          <w:rFonts w:ascii="Arial" w:hAnsi="Arial" w:cs="Arial"/>
          <w:sz w:val="24"/>
          <w:szCs w:val="24"/>
        </w:rPr>
        <w:t>10</w:t>
      </w:r>
      <w:r>
        <w:rPr>
          <w:rFonts w:ascii="Arial" w:hAnsi="Arial" w:cs="Arial"/>
          <w:sz w:val="24"/>
          <w:szCs w:val="24"/>
        </w:rPr>
        <w:t xml:space="preserve"> de </w:t>
      </w:r>
      <w:r w:rsidR="006370C9">
        <w:rPr>
          <w:rFonts w:ascii="Arial" w:hAnsi="Arial" w:cs="Arial"/>
          <w:sz w:val="24"/>
          <w:szCs w:val="24"/>
        </w:rPr>
        <w:t>março</w:t>
      </w:r>
      <w:r>
        <w:rPr>
          <w:rFonts w:ascii="Arial" w:hAnsi="Arial" w:cs="Arial"/>
          <w:sz w:val="24"/>
          <w:szCs w:val="24"/>
        </w:rPr>
        <w:t xml:space="preserve"> de </w:t>
      </w:r>
      <w:r w:rsidR="00775582">
        <w:rPr>
          <w:rFonts w:ascii="Arial" w:hAnsi="Arial" w:cs="Arial"/>
          <w:sz w:val="24"/>
          <w:szCs w:val="24"/>
        </w:rPr>
        <w:t>2025</w:t>
      </w:r>
      <w:r>
        <w:rPr>
          <w:rFonts w:ascii="Arial" w:hAnsi="Arial" w:cs="Arial"/>
          <w:sz w:val="24"/>
          <w:szCs w:val="24"/>
        </w:rPr>
        <w:t>.</w:t>
      </w:r>
    </w:p>
    <w:p w14:paraId="4FBC609A" w14:textId="77777777" w:rsidR="00E83883" w:rsidRPr="00E83883" w:rsidRDefault="00E83883" w:rsidP="00E83883">
      <w:pPr>
        <w:spacing w:after="0" w:line="360" w:lineRule="auto"/>
        <w:jc w:val="right"/>
        <w:rPr>
          <w:rFonts w:ascii="Arial" w:hAnsi="Arial" w:cs="Arial"/>
          <w:sz w:val="14"/>
          <w:szCs w:val="14"/>
        </w:rPr>
      </w:pPr>
    </w:p>
    <w:p w14:paraId="58A8690C" w14:textId="77777777" w:rsidR="00421E0A" w:rsidRDefault="00421E0A" w:rsidP="00E83883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14:paraId="08D2DDE6" w14:textId="13239F71" w:rsidR="00E83883" w:rsidRPr="00806CEE" w:rsidRDefault="00E83883" w:rsidP="00E83883">
      <w:pPr>
        <w:spacing w:after="0" w:line="360" w:lineRule="auto"/>
        <w:jc w:val="right"/>
        <w:rPr>
          <w:rFonts w:ascii="Arial" w:hAnsi="Arial" w:cs="Arial"/>
          <w:sz w:val="24"/>
          <w:szCs w:val="24"/>
          <w:lang w:val="it-IT"/>
        </w:rPr>
      </w:pPr>
      <w:r w:rsidRPr="00806CEE">
        <w:rPr>
          <w:rFonts w:ascii="Arial" w:hAnsi="Arial" w:cs="Arial"/>
          <w:sz w:val="24"/>
          <w:szCs w:val="24"/>
          <w:lang w:val="it-IT"/>
        </w:rPr>
        <w:t>Banca Examinadora:</w:t>
      </w:r>
    </w:p>
    <w:p w14:paraId="530954DE" w14:textId="77777777" w:rsidR="00585C73" w:rsidRPr="00585C73" w:rsidRDefault="00585C73" w:rsidP="00585C73">
      <w:pPr>
        <w:spacing w:after="0" w:line="276" w:lineRule="auto"/>
        <w:jc w:val="right"/>
        <w:rPr>
          <w:rFonts w:ascii="Arial" w:hAnsi="Arial" w:cs="Arial"/>
          <w:sz w:val="24"/>
          <w:szCs w:val="24"/>
          <w:lang w:val="it-IT"/>
        </w:rPr>
      </w:pPr>
      <w:r w:rsidRPr="00585C73">
        <w:rPr>
          <w:rFonts w:ascii="Arial" w:hAnsi="Arial" w:cs="Arial"/>
          <w:sz w:val="24"/>
          <w:szCs w:val="24"/>
          <w:lang w:val="it-IT"/>
        </w:rPr>
        <w:t>Profª. Drª. Livia Castro D'ávila (Presidente)</w:t>
      </w:r>
    </w:p>
    <w:p w14:paraId="2809B658" w14:textId="77777777" w:rsidR="00585C73" w:rsidRPr="00585C73" w:rsidRDefault="00585C73" w:rsidP="00585C73">
      <w:pPr>
        <w:spacing w:after="0" w:line="276" w:lineRule="auto"/>
        <w:jc w:val="right"/>
        <w:rPr>
          <w:rFonts w:ascii="Arial" w:hAnsi="Arial" w:cs="Arial"/>
          <w:sz w:val="24"/>
          <w:szCs w:val="24"/>
          <w:lang w:val="it-IT"/>
        </w:rPr>
      </w:pPr>
      <w:r w:rsidRPr="00585C73">
        <w:rPr>
          <w:rFonts w:ascii="Arial" w:hAnsi="Arial" w:cs="Arial"/>
          <w:sz w:val="24"/>
          <w:szCs w:val="24"/>
          <w:lang w:val="it-IT"/>
        </w:rPr>
        <w:t xml:space="preserve"> Prof. Dr. Ricardo Frio</w:t>
      </w:r>
    </w:p>
    <w:p w14:paraId="643D6702" w14:textId="17A524D0" w:rsidR="00421E0A" w:rsidRPr="00421E0A" w:rsidRDefault="00585C73" w:rsidP="00585C73">
      <w:pPr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 w:rsidRPr="00585C73">
        <w:rPr>
          <w:rFonts w:ascii="Arial" w:hAnsi="Arial" w:cs="Arial"/>
          <w:sz w:val="24"/>
          <w:szCs w:val="24"/>
          <w:lang w:val="it-IT"/>
        </w:rPr>
        <w:t xml:space="preserve"> Profª. Drª. Narjara Mendes Garcia</w:t>
      </w:r>
    </w:p>
    <w:sectPr w:rsidR="00421E0A" w:rsidRPr="00421E0A" w:rsidSect="00833B2E">
      <w:pgSz w:w="11910" w:h="16840"/>
      <w:pgMar w:top="1418" w:right="1418" w:bottom="1418" w:left="1418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11A"/>
    <w:rsid w:val="00011F97"/>
    <w:rsid w:val="000657EA"/>
    <w:rsid w:val="00066E65"/>
    <w:rsid w:val="001C3924"/>
    <w:rsid w:val="002A1010"/>
    <w:rsid w:val="00323FF2"/>
    <w:rsid w:val="00361673"/>
    <w:rsid w:val="00421E0A"/>
    <w:rsid w:val="00456652"/>
    <w:rsid w:val="0048637B"/>
    <w:rsid w:val="004C2B0D"/>
    <w:rsid w:val="004C3D31"/>
    <w:rsid w:val="004E6A92"/>
    <w:rsid w:val="00505F00"/>
    <w:rsid w:val="005275CA"/>
    <w:rsid w:val="00541BE2"/>
    <w:rsid w:val="00585C73"/>
    <w:rsid w:val="005A3108"/>
    <w:rsid w:val="006370C9"/>
    <w:rsid w:val="006C1B38"/>
    <w:rsid w:val="007141E3"/>
    <w:rsid w:val="007642A0"/>
    <w:rsid w:val="00775582"/>
    <w:rsid w:val="007F231C"/>
    <w:rsid w:val="00806CEE"/>
    <w:rsid w:val="00833B2E"/>
    <w:rsid w:val="00857BD2"/>
    <w:rsid w:val="008E4111"/>
    <w:rsid w:val="009000AF"/>
    <w:rsid w:val="009720A4"/>
    <w:rsid w:val="009A3D31"/>
    <w:rsid w:val="009D66EC"/>
    <w:rsid w:val="00AD0DF9"/>
    <w:rsid w:val="00B05CF9"/>
    <w:rsid w:val="00B73132"/>
    <w:rsid w:val="00BA711A"/>
    <w:rsid w:val="00BF3833"/>
    <w:rsid w:val="00BF5EED"/>
    <w:rsid w:val="00C7299D"/>
    <w:rsid w:val="00C7569D"/>
    <w:rsid w:val="00CA375A"/>
    <w:rsid w:val="00D017F0"/>
    <w:rsid w:val="00D4683E"/>
    <w:rsid w:val="00D734BF"/>
    <w:rsid w:val="00D80A27"/>
    <w:rsid w:val="00D97309"/>
    <w:rsid w:val="00E4364C"/>
    <w:rsid w:val="00E62AA0"/>
    <w:rsid w:val="00E83883"/>
    <w:rsid w:val="00EA33CA"/>
    <w:rsid w:val="00EC0990"/>
    <w:rsid w:val="00EC1FC6"/>
    <w:rsid w:val="00EC40F8"/>
    <w:rsid w:val="00F57A55"/>
    <w:rsid w:val="00F9728D"/>
    <w:rsid w:val="00FA7D3D"/>
    <w:rsid w:val="00FF5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6E90D4"/>
  <w15:chartTrackingRefBased/>
  <w15:docId w15:val="{A58D416D-8F1B-4AEC-8C0E-001CF386F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E62A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05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810498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 Fernandes</dc:creator>
  <cp:keywords/>
  <dc:description/>
  <cp:lastModifiedBy>Conta da Microsoft</cp:lastModifiedBy>
  <cp:revision>2</cp:revision>
  <dcterms:created xsi:type="dcterms:W3CDTF">2025-03-10T19:40:00Z</dcterms:created>
  <dcterms:modified xsi:type="dcterms:W3CDTF">2025-03-10T19:40:00Z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6828b8cd8d2ec7f61960694518d0b7842a1f931c9dd96f7e2d06a1006b3ba9c3</vt:lpwstr>
  </property>
</Properties>
</file>