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65701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right="68" w:hanging="2"/>
        <w:jc w:val="center"/>
        <w:rPr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TÍTULO DO TRABALHO: SUBTÍTULO </w:t>
      </w:r>
    </w:p>
    <w:p w14:paraId="14547464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ind w:left="0" w:right="-1" w:hanging="2"/>
        <w:jc w:val="right"/>
        <w:rPr>
          <w:color w:val="000000"/>
        </w:rPr>
      </w:pPr>
    </w:p>
    <w:p w14:paraId="0701EE8F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right"/>
        <w:rPr>
          <w:color w:val="000000"/>
        </w:rPr>
      </w:pPr>
      <w:r>
        <w:rPr>
          <w:color w:val="000000"/>
        </w:rPr>
        <w:t>SOBRENOME, nome</w:t>
      </w:r>
      <w:r w:rsidR="00F00F04">
        <w:rPr>
          <w:color w:val="000000"/>
        </w:rPr>
        <w:t xml:space="preserve"> </w:t>
      </w:r>
      <w:r>
        <w:rPr>
          <w:b/>
          <w:color w:val="ED7D31"/>
        </w:rPr>
        <w:t>(autor 1)</w:t>
      </w:r>
      <w:r>
        <w:rPr>
          <w:b/>
          <w:color w:val="000000"/>
        </w:rPr>
        <w:t xml:space="preserve">; </w:t>
      </w:r>
      <w:r>
        <w:rPr>
          <w:color w:val="000000"/>
        </w:rPr>
        <w:t>SOBRENOME, nome</w:t>
      </w:r>
      <w:r w:rsidR="00F00F04">
        <w:rPr>
          <w:color w:val="000000"/>
        </w:rPr>
        <w:t xml:space="preserve"> </w:t>
      </w:r>
      <w:r>
        <w:rPr>
          <w:b/>
          <w:color w:val="ED7D31"/>
        </w:rPr>
        <w:t>(autor 2)</w:t>
      </w:r>
      <w:r>
        <w:rPr>
          <w:b/>
          <w:color w:val="000000"/>
        </w:rPr>
        <w:t xml:space="preserve">; </w:t>
      </w:r>
    </w:p>
    <w:p w14:paraId="04869A96" w14:textId="7E3B0C68" w:rsidR="001B5243" w:rsidRDefault="008C31C2" w:rsidP="0008051A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right"/>
        <w:rPr>
          <w:color w:val="000000"/>
        </w:rPr>
      </w:pPr>
      <w:r>
        <w:rPr>
          <w:color w:val="000000"/>
        </w:rPr>
        <w:t>SOBRENOME, nome</w:t>
      </w:r>
      <w:r w:rsidR="00F00F04">
        <w:rPr>
          <w:color w:val="000000"/>
        </w:rPr>
        <w:t xml:space="preserve"> </w:t>
      </w:r>
      <w:r>
        <w:rPr>
          <w:b/>
          <w:color w:val="ED7D31"/>
        </w:rPr>
        <w:t>(autor 3).</w:t>
      </w:r>
    </w:p>
    <w:p w14:paraId="3AE52729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right"/>
        <w:rPr>
          <w:color w:val="000000"/>
        </w:rPr>
      </w:pPr>
      <w:r>
        <w:rPr>
          <w:b/>
          <w:color w:val="ED7D31"/>
        </w:rPr>
        <w:t>Instituição</w:t>
      </w:r>
    </w:p>
    <w:p w14:paraId="041C325B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right"/>
        <w:rPr>
          <w:color w:val="000000"/>
        </w:rPr>
      </w:pPr>
    </w:p>
    <w:p w14:paraId="48C47419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ind w:left="0" w:right="59" w:hanging="2"/>
        <w:rPr>
          <w:color w:val="000000"/>
        </w:rPr>
      </w:pPr>
    </w:p>
    <w:p w14:paraId="33A6AEE9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ind w:left="0" w:right="59" w:hanging="2"/>
        <w:rPr>
          <w:color w:val="000000"/>
        </w:rPr>
      </w:pPr>
      <w:r>
        <w:rPr>
          <w:b/>
          <w:color w:val="000000"/>
        </w:rPr>
        <w:t xml:space="preserve">Palavras-chave: </w:t>
      </w:r>
      <w:r>
        <w:rPr>
          <w:color w:val="000000"/>
        </w:rPr>
        <w:t>Palavra-chave 1; Palavra-chave 2; Palavra-chave 3; Palavra-chave 4; Palavra-chave 5.</w:t>
      </w:r>
      <w:r w:rsidR="00F00F04">
        <w:rPr>
          <w:color w:val="000000"/>
        </w:rPr>
        <w:t xml:space="preserve"> </w:t>
      </w:r>
      <w:r>
        <w:rPr>
          <w:b/>
          <w:color w:val="ED7D31"/>
        </w:rPr>
        <w:t>(de três a cinco</w:t>
      </w:r>
      <w:r w:rsidR="00F00F04">
        <w:rPr>
          <w:b/>
          <w:color w:val="ED7D31"/>
        </w:rPr>
        <w:t xml:space="preserve"> palavras</w:t>
      </w:r>
      <w:r>
        <w:rPr>
          <w:b/>
          <w:color w:val="ED7D31"/>
        </w:rPr>
        <w:t>)</w:t>
      </w:r>
    </w:p>
    <w:p w14:paraId="1C90F398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7FDDC49D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79CCB64A" w14:textId="0CD28166" w:rsidR="001B5243" w:rsidRDefault="00FD18FB" w:rsidP="00FD18FB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57" w:lineRule="auto"/>
        <w:ind w:hanging="2"/>
        <w:jc w:val="left"/>
        <w:rPr>
          <w:color w:val="000000"/>
        </w:rPr>
      </w:pPr>
      <w:r>
        <w:rPr>
          <w:b/>
          <w:color w:val="000000"/>
        </w:rPr>
        <w:t xml:space="preserve"> </w:t>
      </w:r>
      <w:r w:rsidR="008C31C2">
        <w:rPr>
          <w:b/>
          <w:color w:val="000000"/>
        </w:rPr>
        <w:t xml:space="preserve">INTRODUÇÃO </w:t>
      </w:r>
    </w:p>
    <w:p w14:paraId="3D7A2D71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rPr>
          <w:color w:val="000000"/>
        </w:rPr>
      </w:pPr>
      <w:r>
        <w:rPr>
          <w:color w:val="000000"/>
        </w:rPr>
        <w:t>A introdução de um trabalho se destina a apresentar o tema abordado. Esta seção deve conter os objetivos propostos e a justificativa.</w:t>
      </w:r>
    </w:p>
    <w:p w14:paraId="132E2BEF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6D58282B" w14:textId="6CD1C4BA" w:rsidR="001B5243" w:rsidRDefault="00FD18FB" w:rsidP="00FD18FB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56" w:lineRule="auto"/>
        <w:ind w:hanging="2"/>
        <w:jc w:val="left"/>
        <w:rPr>
          <w:color w:val="000000"/>
        </w:rPr>
      </w:pPr>
      <w:r>
        <w:rPr>
          <w:b/>
          <w:color w:val="000000"/>
        </w:rPr>
        <w:t xml:space="preserve"> </w:t>
      </w:r>
      <w:r w:rsidR="008C31C2">
        <w:rPr>
          <w:b/>
          <w:color w:val="000000"/>
        </w:rPr>
        <w:t xml:space="preserve">METODOLOGIA </w:t>
      </w:r>
    </w:p>
    <w:p w14:paraId="317958DE" w14:textId="2C105EDC" w:rsidR="00DD31E1" w:rsidRDefault="00DD31E1" w:rsidP="00DD31E1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0" w:hanging="2"/>
      </w:pPr>
      <w:r w:rsidRPr="00DD31E1">
        <w:t>Metodologia: Apresentar</w:t>
      </w:r>
      <w:r>
        <w:t>,</w:t>
      </w:r>
      <w:r w:rsidRPr="00DD31E1">
        <w:t xml:space="preserve"> de forma sucinta</w:t>
      </w:r>
      <w:r>
        <w:t>,</w:t>
      </w:r>
      <w:r w:rsidRPr="00DD31E1">
        <w:t xml:space="preserve"> os materiais, métodos ou metodologia</w:t>
      </w:r>
      <w:r w:rsidR="00833E93">
        <w:t>s utilizado</w:t>
      </w:r>
      <w:r w:rsidRPr="00DD31E1">
        <w:t>s. Pode ser apresentado também uma breve contribuição teórica.</w:t>
      </w:r>
    </w:p>
    <w:p w14:paraId="5F545127" w14:textId="1740F23F" w:rsidR="001B5243" w:rsidRDefault="00FD18FB" w:rsidP="00FD18FB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 w:after="0" w:line="257" w:lineRule="auto"/>
        <w:ind w:leftChars="0" w:firstLineChars="0"/>
        <w:jc w:val="left"/>
        <w:rPr>
          <w:color w:val="000000"/>
        </w:rPr>
      </w:pPr>
      <w:r>
        <w:rPr>
          <w:b/>
          <w:color w:val="000000"/>
        </w:rPr>
        <w:t xml:space="preserve"> </w:t>
      </w:r>
      <w:r w:rsidR="008C31C2">
        <w:rPr>
          <w:b/>
          <w:color w:val="000000"/>
        </w:rPr>
        <w:t xml:space="preserve">RESULTADOS E DISCUSSÃO  </w:t>
      </w:r>
    </w:p>
    <w:p w14:paraId="40BA3470" w14:textId="186FFCAA" w:rsidR="001B5243" w:rsidRDefault="008C31C2">
      <w:pPr>
        <w:pBdr>
          <w:top w:val="nil"/>
          <w:left w:val="nil"/>
          <w:bottom w:val="nil"/>
          <w:right w:val="nil"/>
          <w:between w:val="nil"/>
        </w:pBdr>
        <w:ind w:left="0" w:right="59" w:hanging="2"/>
        <w:rPr>
          <w:color w:val="000000"/>
        </w:rPr>
      </w:pPr>
      <w:r>
        <w:rPr>
          <w:color w:val="000000"/>
        </w:rPr>
        <w:t xml:space="preserve">Os resultados devem ser apresentados de forma clara. No caso de ilustrações, </w:t>
      </w:r>
      <w:r w:rsidR="00F00F04">
        <w:rPr>
          <w:color w:val="000000"/>
        </w:rPr>
        <w:t xml:space="preserve">o </w:t>
      </w:r>
      <w:r>
        <w:rPr>
          <w:color w:val="000000"/>
        </w:rPr>
        <w:t>título e</w:t>
      </w:r>
      <w:r w:rsidR="00F00F04">
        <w:rPr>
          <w:color w:val="000000"/>
        </w:rPr>
        <w:t xml:space="preserve"> a</w:t>
      </w:r>
      <w:r>
        <w:rPr>
          <w:color w:val="000000"/>
        </w:rPr>
        <w:t xml:space="preserve"> fonte</w:t>
      </w:r>
      <w:r w:rsidR="00F00F04">
        <w:rPr>
          <w:color w:val="000000"/>
        </w:rPr>
        <w:t xml:space="preserve"> devem ser indicados</w:t>
      </w:r>
      <w:r>
        <w:rPr>
          <w:color w:val="000000"/>
        </w:rPr>
        <w:t>.</w:t>
      </w:r>
    </w:p>
    <w:p w14:paraId="427A7C69" w14:textId="77777777" w:rsidR="001B5243" w:rsidRPr="0008051A" w:rsidRDefault="001B524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right="1" w:hanging="2"/>
        <w:jc w:val="center"/>
        <w:rPr>
          <w:color w:val="000000"/>
          <w:sz w:val="22"/>
          <w:szCs w:val="22"/>
        </w:rPr>
      </w:pPr>
    </w:p>
    <w:p w14:paraId="7003AC2C" w14:textId="77777777" w:rsidR="001B5243" w:rsidRPr="0008051A" w:rsidRDefault="008C31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right="1" w:hanging="2"/>
        <w:jc w:val="center"/>
        <w:rPr>
          <w:color w:val="000000"/>
          <w:sz w:val="22"/>
          <w:szCs w:val="22"/>
        </w:rPr>
      </w:pPr>
      <w:r w:rsidRPr="0008051A">
        <w:rPr>
          <w:color w:val="000000"/>
          <w:sz w:val="22"/>
          <w:szCs w:val="22"/>
        </w:rPr>
        <w:t xml:space="preserve">Figura – Site da FURG </w:t>
      </w:r>
    </w:p>
    <w:p w14:paraId="57F100A1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114300" distR="114300" wp14:anchorId="26A4D084" wp14:editId="176A806E">
            <wp:extent cx="1888490" cy="1593850"/>
            <wp:effectExtent l="0" t="0" r="0" b="0"/>
            <wp:docPr id="102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593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B20903" w14:textId="77777777" w:rsidR="001B5243" w:rsidRPr="0008051A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center"/>
        <w:rPr>
          <w:color w:val="000000"/>
          <w:sz w:val="22"/>
          <w:szCs w:val="22"/>
        </w:rPr>
      </w:pPr>
      <w:r w:rsidRPr="0008051A">
        <w:rPr>
          <w:color w:val="000000"/>
          <w:sz w:val="22"/>
          <w:szCs w:val="22"/>
        </w:rPr>
        <w:t xml:space="preserve">Fonte: O(s) autor(es). </w:t>
      </w:r>
    </w:p>
    <w:p w14:paraId="7010A0D6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60" w:line="256" w:lineRule="auto"/>
        <w:ind w:left="0" w:hanging="2"/>
        <w:jc w:val="center"/>
        <w:rPr>
          <w:color w:val="000000"/>
        </w:rPr>
      </w:pPr>
    </w:p>
    <w:p w14:paraId="48F72F66" w14:textId="77345DBD" w:rsidR="001B5243" w:rsidRDefault="008C31C2">
      <w:pPr>
        <w:pBdr>
          <w:top w:val="nil"/>
          <w:left w:val="nil"/>
          <w:bottom w:val="nil"/>
          <w:right w:val="nil"/>
          <w:between w:val="nil"/>
        </w:pBdr>
        <w:ind w:left="0" w:right="59" w:hanging="2"/>
        <w:rPr>
          <w:color w:val="000000"/>
        </w:rPr>
      </w:pPr>
      <w:r>
        <w:rPr>
          <w:color w:val="000000"/>
        </w:rPr>
        <w:t>As tabelas apresentam informações tratadas estatisticamente</w:t>
      </w:r>
      <w:r w:rsidR="00F00F04">
        <w:rPr>
          <w:color w:val="000000"/>
        </w:rPr>
        <w:t xml:space="preserve"> e</w:t>
      </w:r>
      <w:r>
        <w:rPr>
          <w:color w:val="000000"/>
        </w:rPr>
        <w:t xml:space="preserve">, para tal, deverá ser seguida </w:t>
      </w:r>
      <w:r w:rsidR="00F00F04">
        <w:rPr>
          <w:color w:val="000000"/>
        </w:rPr>
        <w:t xml:space="preserve">a </w:t>
      </w:r>
      <w:r>
        <w:rPr>
          <w:color w:val="000000"/>
        </w:rPr>
        <w:t xml:space="preserve">recomendação da ABNT </w:t>
      </w:r>
      <w:r w:rsidR="00F00F04">
        <w:rPr>
          <w:color w:val="000000"/>
        </w:rPr>
        <w:t>para trabalhos acadêmicos (</w:t>
      </w:r>
      <w:r>
        <w:rPr>
          <w:color w:val="000000"/>
        </w:rPr>
        <w:t>NBR 14724</w:t>
      </w:r>
      <w:r w:rsidR="00F00F04">
        <w:rPr>
          <w:color w:val="000000"/>
        </w:rPr>
        <w:t>:2011).</w:t>
      </w:r>
      <w:r>
        <w:rPr>
          <w:color w:val="000000"/>
        </w:rPr>
        <w:t xml:space="preserve"> </w:t>
      </w:r>
      <w:r w:rsidR="00467911">
        <w:rPr>
          <w:color w:val="000000"/>
        </w:rPr>
        <w:t xml:space="preserve">Já </w:t>
      </w:r>
      <w:r>
        <w:rPr>
          <w:color w:val="000000"/>
        </w:rPr>
        <w:t xml:space="preserve">para </w:t>
      </w:r>
      <w:r w:rsidR="00467911">
        <w:rPr>
          <w:color w:val="000000"/>
        </w:rPr>
        <w:t>uma a</w:t>
      </w:r>
      <w:r>
        <w:rPr>
          <w:color w:val="000000"/>
        </w:rPr>
        <w:t>presentação tabular,</w:t>
      </w:r>
      <w:r w:rsidR="00467911">
        <w:rPr>
          <w:color w:val="000000"/>
        </w:rPr>
        <w:t xml:space="preserve"> deve-se utilizar as Normas de Apresentação Tabular (IBGE, 1993)</w:t>
      </w:r>
      <w:r>
        <w:rPr>
          <w:color w:val="000000"/>
        </w:rPr>
        <w:t xml:space="preserve">. </w:t>
      </w:r>
    </w:p>
    <w:p w14:paraId="4DE2270F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78013D77" w14:textId="77777777" w:rsidR="001B5243" w:rsidRDefault="008C31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right="7" w:hanging="2"/>
        <w:jc w:val="center"/>
        <w:rPr>
          <w:color w:val="000000"/>
        </w:rPr>
      </w:pPr>
      <w:r>
        <w:rPr>
          <w:color w:val="000000"/>
        </w:rPr>
        <w:lastRenderedPageBreak/>
        <w:t xml:space="preserve">Tabela – Dados de ingresso </w:t>
      </w:r>
    </w:p>
    <w:tbl>
      <w:tblPr>
        <w:tblStyle w:val="a0"/>
        <w:tblW w:w="4551" w:type="dxa"/>
        <w:tblInd w:w="2254" w:type="dxa"/>
        <w:tblLayout w:type="fixed"/>
        <w:tblLook w:val="0000" w:firstRow="0" w:lastRow="0" w:firstColumn="0" w:lastColumn="0" w:noHBand="0" w:noVBand="0"/>
      </w:tblPr>
      <w:tblGrid>
        <w:gridCol w:w="2242"/>
        <w:gridCol w:w="2309"/>
      </w:tblGrid>
      <w:tr w:rsidR="001B5243" w14:paraId="406DBE77" w14:textId="77777777">
        <w:trPr>
          <w:cantSplit/>
          <w:trHeight w:val="288"/>
          <w:tblHeader/>
        </w:trPr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14:paraId="62A00852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jc w:val="left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 xml:space="preserve">Curso </w:t>
            </w:r>
          </w:p>
        </w:tc>
        <w:tc>
          <w:tcPr>
            <w:tcW w:w="2309" w:type="dxa"/>
            <w:tcBorders>
              <w:top w:val="single" w:sz="4" w:space="0" w:color="000000"/>
              <w:bottom w:val="single" w:sz="4" w:space="0" w:color="000000"/>
            </w:tcBorders>
          </w:tcPr>
          <w:p w14:paraId="306C2900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jc w:val="left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 xml:space="preserve">Dados </w:t>
            </w:r>
          </w:p>
        </w:tc>
      </w:tr>
      <w:tr w:rsidR="001B5243" w14:paraId="24215CCA" w14:textId="77777777">
        <w:trPr>
          <w:cantSplit/>
          <w:trHeight w:val="280"/>
          <w:tblHeader/>
        </w:trPr>
        <w:tc>
          <w:tcPr>
            <w:tcW w:w="2242" w:type="dxa"/>
            <w:tcBorders>
              <w:top w:val="single" w:sz="4" w:space="0" w:color="000000"/>
            </w:tcBorders>
          </w:tcPr>
          <w:p w14:paraId="4D30B06C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Curso 1 </w:t>
            </w:r>
          </w:p>
        </w:tc>
        <w:tc>
          <w:tcPr>
            <w:tcW w:w="2309" w:type="dxa"/>
            <w:tcBorders>
              <w:top w:val="single" w:sz="4" w:space="0" w:color="000000"/>
            </w:tcBorders>
          </w:tcPr>
          <w:p w14:paraId="5FED0D3A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Dados de ingresso 1 </w:t>
            </w:r>
          </w:p>
        </w:tc>
      </w:tr>
      <w:tr w:rsidR="001B5243" w14:paraId="33E49A78" w14:textId="77777777">
        <w:trPr>
          <w:cantSplit/>
          <w:trHeight w:val="281"/>
          <w:tblHeader/>
        </w:trPr>
        <w:tc>
          <w:tcPr>
            <w:tcW w:w="2242" w:type="dxa"/>
            <w:tcBorders>
              <w:bottom w:val="single" w:sz="4" w:space="0" w:color="000000"/>
            </w:tcBorders>
          </w:tcPr>
          <w:p w14:paraId="2EF16862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Curso 2 </w:t>
            </w:r>
          </w:p>
        </w:tc>
        <w:tc>
          <w:tcPr>
            <w:tcW w:w="2309" w:type="dxa"/>
            <w:tcBorders>
              <w:bottom w:val="single" w:sz="4" w:space="0" w:color="000000"/>
            </w:tcBorders>
          </w:tcPr>
          <w:p w14:paraId="7E3E3783" w14:textId="77777777" w:rsidR="001B5243" w:rsidRDefault="008C31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Dados de ingresso 2 </w:t>
            </w:r>
          </w:p>
        </w:tc>
      </w:tr>
    </w:tbl>
    <w:p w14:paraId="6406CD6D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7403B4A6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4D362D47" w14:textId="6FC146A0" w:rsidR="001B5243" w:rsidRDefault="00FD18FB" w:rsidP="00FD18FB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56" w:lineRule="auto"/>
        <w:ind w:hanging="2"/>
        <w:jc w:val="left"/>
        <w:rPr>
          <w:color w:val="000000"/>
        </w:rPr>
      </w:pPr>
      <w:r>
        <w:rPr>
          <w:b/>
          <w:color w:val="000000"/>
        </w:rPr>
        <w:t xml:space="preserve"> </w:t>
      </w:r>
      <w:r w:rsidR="008C31C2">
        <w:rPr>
          <w:b/>
          <w:color w:val="000000"/>
        </w:rPr>
        <w:t xml:space="preserve">CONSIDERAÇÕES FINAIS </w:t>
      </w:r>
    </w:p>
    <w:p w14:paraId="3273E911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  <w:r>
        <w:rPr>
          <w:color w:val="000000"/>
        </w:rPr>
        <w:t>Apresentar de forma sucinta as reflexões realizadas e os aspectos relevantes sobre o projeto realizado.</w:t>
      </w:r>
    </w:p>
    <w:p w14:paraId="23C0F6B6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4FA1A1A9" w14:textId="50C5A830" w:rsidR="00DD31E1" w:rsidRPr="00DD31E1" w:rsidRDefault="00FD18FB" w:rsidP="00FD18FB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Chars="0" w:firstLineChars="0"/>
        <w:jc w:val="left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8C31C2" w:rsidRPr="00DD31E1">
        <w:rPr>
          <w:b/>
          <w:color w:val="000000"/>
        </w:rPr>
        <w:t xml:space="preserve">REFERÊNCIAS </w:t>
      </w:r>
    </w:p>
    <w:p w14:paraId="3A98EC0B" w14:textId="0834BADC" w:rsidR="001B5243" w:rsidRDefault="00DD31E1" w:rsidP="00FD18FB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jc w:val="left"/>
      </w:pPr>
      <w:r w:rsidRPr="00DD31E1">
        <w:t>Elencar</w:t>
      </w:r>
      <w:r w:rsidR="008C31C2" w:rsidRPr="00DD31E1">
        <w:t xml:space="preserve"> somente os trabalhos citados ao longo do resumo expandido</w:t>
      </w:r>
      <w:r w:rsidR="00467911" w:rsidRPr="00DD31E1">
        <w:t>, v</w:t>
      </w:r>
      <w:r w:rsidR="008C31C2" w:rsidRPr="00DD31E1">
        <w:t xml:space="preserve">ide ABNT NBR 6023 </w:t>
      </w:r>
      <w:r w:rsidRPr="00DD31E1">
        <w:t>Referências – Elaboração (2002)</w:t>
      </w:r>
      <w:r w:rsidR="008C31C2" w:rsidRPr="00DD31E1">
        <w:t xml:space="preserve">. </w:t>
      </w:r>
      <w:r>
        <w:t>Exemplo:</w:t>
      </w:r>
    </w:p>
    <w:p w14:paraId="17A423F0" w14:textId="12C81F76" w:rsidR="001B5243" w:rsidRDefault="008C31C2" w:rsidP="00DD31E1">
      <w:pPr>
        <w:spacing w:before="240"/>
        <w:ind w:left="0" w:hanging="2"/>
      </w:pPr>
      <w:r>
        <w:t>SOBRENOME, Prenome. Título: Subtítulo da referência. Editora</w:t>
      </w:r>
      <w:r w:rsidR="00F57781">
        <w:t>,</w:t>
      </w:r>
      <w:r>
        <w:t xml:space="preserve"> Ano.  </w:t>
      </w:r>
    </w:p>
    <w:p w14:paraId="0F035BAC" w14:textId="77777777" w:rsidR="001B5243" w:rsidRDefault="001B5243">
      <w:pPr>
        <w:ind w:left="0" w:hanging="2"/>
      </w:pPr>
    </w:p>
    <w:p w14:paraId="0EE092C7" w14:textId="77777777" w:rsidR="001B5243" w:rsidRDefault="008C31C2">
      <w:pPr>
        <w:ind w:left="0" w:hanging="2"/>
      </w:pPr>
      <w:r>
        <w:rPr>
          <w:b/>
        </w:rPr>
        <w:t>OBS:</w:t>
      </w:r>
    </w:p>
    <w:p w14:paraId="586BA619" w14:textId="77777777" w:rsidR="001B5243" w:rsidRDefault="008C31C2">
      <w:pPr>
        <w:ind w:left="0" w:hanging="2"/>
      </w:pPr>
      <w:r>
        <w:t>- O resumo expandido deve conter de duas a três laudas;</w:t>
      </w:r>
    </w:p>
    <w:p w14:paraId="34CFE3B3" w14:textId="4C38A8AF" w:rsidR="001B5243" w:rsidRDefault="008C31C2">
      <w:pPr>
        <w:ind w:left="0" w:hanging="2"/>
      </w:pPr>
      <w:r>
        <w:t xml:space="preserve">- Tabelas, desenhos ou fotos poderão </w:t>
      </w:r>
      <w:r w:rsidR="00F57781">
        <w:t>aparecer a</w:t>
      </w:r>
      <w:r>
        <w:t>o</w:t>
      </w:r>
      <w:r w:rsidR="00F57781">
        <w:t xml:space="preserve"> longo do</w:t>
      </w:r>
      <w:r>
        <w:t xml:space="preserve"> texto</w:t>
      </w:r>
      <w:r w:rsidR="00F57781">
        <w:t xml:space="preserve"> ou</w:t>
      </w:r>
      <w:r>
        <w:t xml:space="preserve"> como anexo (máximo uma página de anexo).</w:t>
      </w:r>
    </w:p>
    <w:p w14:paraId="265F22F8" w14:textId="697556A9" w:rsidR="001B5243" w:rsidRDefault="008C31C2" w:rsidP="00DD31E1">
      <w:pPr>
        <w:ind w:left="-2" w:firstLineChars="0" w:firstLine="0"/>
      </w:pPr>
      <w:r>
        <w:t xml:space="preserve">- Submeter o resumo em </w:t>
      </w:r>
      <w:r w:rsidR="00F57781">
        <w:t xml:space="preserve">formato </w:t>
      </w:r>
      <w:r w:rsidRPr="00DD31E1">
        <w:rPr>
          <w:i/>
        </w:rPr>
        <w:t>doc</w:t>
      </w:r>
      <w:r>
        <w:t>, identificado com o nome completo do primeiro autor.</w:t>
      </w:r>
    </w:p>
    <w:p w14:paraId="2ACD4EE0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2157A57E" w14:textId="77777777" w:rsidR="001B5243" w:rsidRDefault="001B5243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0" w:hanging="2"/>
        <w:jc w:val="left"/>
        <w:rPr>
          <w:color w:val="000000"/>
        </w:rPr>
      </w:pPr>
    </w:p>
    <w:p w14:paraId="3A749C81" w14:textId="77777777" w:rsidR="001B5243" w:rsidRDefault="008C31C2">
      <w:pPr>
        <w:pBdr>
          <w:top w:val="nil"/>
          <w:left w:val="nil"/>
          <w:bottom w:val="nil"/>
          <w:right w:val="nil"/>
          <w:between w:val="nil"/>
        </w:pBdr>
        <w:spacing w:after="31" w:line="256" w:lineRule="auto"/>
        <w:ind w:left="0" w:hanging="2"/>
        <w:jc w:val="left"/>
        <w:rPr>
          <w:color w:val="ED7D31"/>
        </w:rPr>
      </w:pPr>
      <w:r>
        <w:rPr>
          <w:b/>
          <w:color w:val="ED7D31"/>
        </w:rPr>
        <w:t>O trabalho deverá ter</w:t>
      </w:r>
      <w:r w:rsidR="00DF1349">
        <w:rPr>
          <w:b/>
          <w:color w:val="ED7D31"/>
        </w:rPr>
        <w:t>,</w:t>
      </w:r>
      <w:r>
        <w:rPr>
          <w:b/>
          <w:color w:val="ED7D31"/>
        </w:rPr>
        <w:t xml:space="preserve"> no mínimo</w:t>
      </w:r>
      <w:r w:rsidR="00DF1349">
        <w:rPr>
          <w:b/>
          <w:color w:val="ED7D31"/>
        </w:rPr>
        <w:t>,</w:t>
      </w:r>
      <w:r>
        <w:rPr>
          <w:b/>
          <w:color w:val="ED7D31"/>
        </w:rPr>
        <w:t xml:space="preserve"> 2 páginas.</w:t>
      </w:r>
    </w:p>
    <w:sectPr w:rsidR="001B52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14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7FFBD" w14:textId="77777777" w:rsidR="00AC5BC6" w:rsidRDefault="00AC5BC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265F833" w14:textId="77777777" w:rsidR="00AC5BC6" w:rsidRDefault="00AC5BC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0000000000000000000"/>
    <w:charset w:val="00"/>
    <w:family w:val="roman"/>
    <w:notTrueType/>
    <w:pitch w:val="default"/>
  </w:font>
  <w:font w:name="AR PL SungtiL GB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altName w:val="Calibri"/>
    <w:charset w:val="00"/>
    <w:family w:val="swiss"/>
    <w:pitch w:val="variable"/>
    <w:sig w:usb0="00000001" w:usb1="5000604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57AD8" w14:textId="77777777" w:rsidR="001B5243" w:rsidRDefault="001B524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CCCA5" w14:textId="3C938CD3" w:rsidR="001B5243" w:rsidRDefault="008C31C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676FC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61244" w14:textId="77777777" w:rsidR="001B5243" w:rsidRDefault="001B524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B3268" w14:textId="77777777" w:rsidR="00AC5BC6" w:rsidRDefault="00AC5BC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1FE1A31" w14:textId="77777777" w:rsidR="00AC5BC6" w:rsidRDefault="00AC5BC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CCB1" w14:textId="77777777" w:rsidR="001B5243" w:rsidRDefault="001B524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30CC7" w14:textId="77777777" w:rsidR="001B5243" w:rsidRPr="0008051A" w:rsidRDefault="008C31C2" w:rsidP="0008051A">
    <w:pPr>
      <w:pStyle w:val="cabealho20"/>
    </w:pPr>
    <w:r w:rsidRPr="0008051A">
      <w:t>Universidade Federal do Rio Grande – FURG</w:t>
    </w:r>
  </w:p>
  <w:p w14:paraId="472E2AAC" w14:textId="2F912545" w:rsidR="001B5243" w:rsidRPr="0008051A" w:rsidRDefault="008C31C2" w:rsidP="0008051A">
    <w:pPr>
      <w:pStyle w:val="cabealho20"/>
    </w:pPr>
    <w:r w:rsidRPr="0008051A">
      <w:t>II ENCONTRO DE INTEGRAÇÃO DAS AÇÕES EM EaD:</w:t>
    </w:r>
  </w:p>
  <w:p w14:paraId="5127F667" w14:textId="6E4F9E88" w:rsidR="001B5243" w:rsidRPr="0008051A" w:rsidRDefault="008C31C2" w:rsidP="0008051A">
    <w:pPr>
      <w:pStyle w:val="cabealho20"/>
    </w:pPr>
    <w:r w:rsidRPr="0008051A">
      <w:t>Referenciais de qualidade em diálogo</w:t>
    </w:r>
  </w:p>
  <w:p w14:paraId="7712758F" w14:textId="38342CD5" w:rsidR="001B5243" w:rsidRDefault="008C31C2" w:rsidP="0008051A">
    <w:pPr>
      <w:pStyle w:val="cabealho20"/>
    </w:pPr>
    <w:r w:rsidRPr="0008051A">
      <w:t>Rio Grande/RS, Brasil, 06, 07 e 08 de dezembro de 2022</w:t>
    </w:r>
  </w:p>
  <w:p w14:paraId="44A8C544" w14:textId="77777777" w:rsidR="00EE0BE0" w:rsidRDefault="00EE0BE0" w:rsidP="0008051A">
    <w:pPr>
      <w:pStyle w:val="cabealho20"/>
    </w:pPr>
  </w:p>
  <w:p w14:paraId="2E3A23C4" w14:textId="6AD838E1" w:rsidR="00EE0BE0" w:rsidRDefault="00AC5BC6" w:rsidP="0008051A">
    <w:pPr>
      <w:pStyle w:val="cabealho20"/>
    </w:pPr>
    <w:r>
      <w:pict w14:anchorId="0C5D30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36.75pt">
          <v:imagedata r:id="rId1" o:title="Group 118"/>
        </v:shape>
      </w:pict>
    </w:r>
  </w:p>
  <w:p w14:paraId="605EC4D9" w14:textId="144FFDD2" w:rsidR="00EE0BE0" w:rsidRDefault="00EE0BE0" w:rsidP="0008051A">
    <w:pPr>
      <w:pStyle w:val="cabealho20"/>
    </w:pPr>
  </w:p>
  <w:p w14:paraId="5BC92193" w14:textId="77777777" w:rsidR="00EE0BE0" w:rsidRDefault="00EE0BE0" w:rsidP="0008051A">
    <w:pPr>
      <w:pStyle w:val="cabealho2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1D9C3" w14:textId="77777777" w:rsidR="001B5243" w:rsidRDefault="001B524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0572E"/>
    <w:multiLevelType w:val="multilevel"/>
    <w:tmpl w:val="91ECAC22"/>
    <w:lvl w:ilvl="0">
      <w:start w:val="1"/>
      <w:numFmt w:val="decimal"/>
      <w:lvlText w:val="%1"/>
      <w:lvlJc w:val="left"/>
      <w:pPr>
        <w:ind w:left="0" w:firstLine="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243"/>
    <w:rsid w:val="0008051A"/>
    <w:rsid w:val="00095EC1"/>
    <w:rsid w:val="001A5FC9"/>
    <w:rsid w:val="001B5243"/>
    <w:rsid w:val="002E593F"/>
    <w:rsid w:val="003E1249"/>
    <w:rsid w:val="00467911"/>
    <w:rsid w:val="00506303"/>
    <w:rsid w:val="00833E93"/>
    <w:rsid w:val="008C31C2"/>
    <w:rsid w:val="008E7942"/>
    <w:rsid w:val="00AC5BC6"/>
    <w:rsid w:val="00BE739A"/>
    <w:rsid w:val="00D676FC"/>
    <w:rsid w:val="00DD31E1"/>
    <w:rsid w:val="00DD378E"/>
    <w:rsid w:val="00DF1349"/>
    <w:rsid w:val="00EE0BE0"/>
    <w:rsid w:val="00F00F04"/>
    <w:rsid w:val="00F57781"/>
    <w:rsid w:val="00FD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9D88E"/>
  <w15:docId w15:val="{EF13D08B-1895-43D4-97F6-4C31B1CD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after="5" w:line="249" w:lineRule="auto"/>
        <w:ind w:left="-1" w:hang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1454" w:hangingChars="1"/>
      <w:textDirection w:val="btLr"/>
      <w:textAlignment w:val="top"/>
      <w:outlineLvl w:val="0"/>
    </w:pPr>
    <w:rPr>
      <w:position w:val="-1"/>
    </w:rPr>
  </w:style>
  <w:style w:type="paragraph" w:styleId="Cabealho1">
    <w:name w:val="heading 1"/>
    <w:next w:val="Normal"/>
    <w:pPr>
      <w:keepNext/>
      <w:keepLines/>
      <w:suppressAutoHyphens/>
      <w:spacing w:line="256" w:lineRule="auto"/>
      <w:ind w:leftChars="-1" w:left="10" w:right="68" w:hangingChars="1" w:hanging="10"/>
      <w:textAlignment w:val="top"/>
      <w:outlineLvl w:val="0"/>
    </w:pPr>
    <w:rPr>
      <w:b/>
      <w:color w:val="000000"/>
      <w:position w:val="-1"/>
      <w:szCs w:val="22"/>
      <w:lang w:eastAsia="zh-CN"/>
    </w:rPr>
  </w:style>
  <w:style w:type="paragraph" w:styleId="Cabealho2">
    <w:name w:val="heading 2"/>
    <w:next w:val="Normal"/>
    <w:pPr>
      <w:keepNext/>
      <w:keepLines/>
      <w:suppressAutoHyphens/>
      <w:spacing w:line="256" w:lineRule="auto"/>
      <w:ind w:leftChars="-1" w:left="1464" w:hangingChars="1" w:hanging="10"/>
      <w:jc w:val="center"/>
      <w:textAlignment w:val="top"/>
      <w:outlineLvl w:val="1"/>
    </w:pPr>
    <w:rPr>
      <w:color w:val="000000"/>
      <w:position w:val="-1"/>
      <w:szCs w:val="22"/>
      <w:lang w:eastAsia="zh-CN"/>
    </w:rPr>
  </w:style>
  <w:style w:type="paragraph" w:styleId="Cabealh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abealh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Cabealh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abealh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ind w:leftChars="-1" w:left="1454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Arial" w:eastAsia="Arial" w:hAnsi="Arial" w:cs="Arial"/>
      <w:b/>
      <w:bCs/>
      <w:color w:val="000000"/>
      <w:w w:val="100"/>
      <w:position w:val="0"/>
      <w:sz w:val="24"/>
      <w:szCs w:val="24"/>
      <w:u w:val="none" w:color="000000"/>
      <w:effect w:val="none"/>
      <w:shd w:val="clear" w:color="auto" w:fill="auto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eastAsia="Arial" w:hAnsi="Arial" w:cs="Arial"/>
      <w:b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rFonts w:ascii="Arial" w:eastAsia="Arial" w:hAnsi="Arial" w:cs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eastAsia="Arial" w:hAnsi="Arial" w:cs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eastAsia="Arial" w:hAnsi="Arial" w:cs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Arial" w:hAnsi="Tahoma" w:cs="Tahoma"/>
      <w:color w:val="000000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  <w:ind w:left="-1"/>
      <w:textDirection w:val="lrTb"/>
    </w:pPr>
    <w:rPr>
      <w:rFonts w:ascii="Liberation Sans" w:eastAsia="AR PL SungtiL GB" w:hAnsi="Liberation Sans" w:cs="Lohit Devanagari"/>
      <w:color w:val="000000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="-1"/>
      <w:textDirection w:val="lrTb"/>
    </w:pPr>
    <w:rPr>
      <w:color w:val="000000"/>
      <w:szCs w:val="22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  <w:ind w:left="-1"/>
      <w:textDirection w:val="lrTb"/>
    </w:pPr>
    <w:rPr>
      <w:i/>
      <w:iCs/>
      <w:color w:val="000000"/>
      <w:lang w:eastAsia="zh-CN"/>
    </w:rPr>
  </w:style>
  <w:style w:type="paragraph" w:customStyle="1" w:styleId="ndice">
    <w:name w:val="Índice"/>
    <w:basedOn w:val="Normal"/>
    <w:pPr>
      <w:suppressLineNumbers/>
      <w:ind w:left="-1"/>
      <w:textDirection w:val="lrTb"/>
    </w:pPr>
    <w:rPr>
      <w:color w:val="000000"/>
      <w:szCs w:val="22"/>
      <w:lang w:eastAsia="zh-CN"/>
    </w:rPr>
  </w:style>
  <w:style w:type="paragraph" w:styleId="Cabealho">
    <w:name w:val="header"/>
    <w:basedOn w:val="Normal"/>
    <w:pPr>
      <w:spacing w:after="0" w:line="240" w:lineRule="auto"/>
      <w:ind w:left="-1"/>
      <w:textDirection w:val="lrTb"/>
    </w:pPr>
    <w:rPr>
      <w:color w:val="000000"/>
      <w:szCs w:val="22"/>
      <w:lang w:eastAsia="zh-CN"/>
    </w:rPr>
  </w:style>
  <w:style w:type="paragraph" w:styleId="Rodap">
    <w:name w:val="footer"/>
    <w:basedOn w:val="Normal"/>
    <w:pPr>
      <w:spacing w:after="0" w:line="240" w:lineRule="auto"/>
      <w:ind w:left="-1"/>
      <w:textDirection w:val="lrTb"/>
    </w:pPr>
    <w:rPr>
      <w:color w:val="000000"/>
      <w:szCs w:val="22"/>
      <w:lang w:eastAsia="zh-CN"/>
    </w:rPr>
  </w:style>
  <w:style w:type="paragraph" w:styleId="Textodebalo">
    <w:name w:val="Balloon Text"/>
    <w:basedOn w:val="Normal"/>
    <w:pPr>
      <w:spacing w:after="0" w:line="240" w:lineRule="auto"/>
      <w:ind w:left="-1"/>
      <w:textDirection w:val="lrTb"/>
    </w:pPr>
    <w:rPr>
      <w:rFonts w:ascii="Tahoma" w:hAnsi="Tahoma" w:cs="Tahoma"/>
      <w:color w:val="000000"/>
      <w:sz w:val="16"/>
      <w:szCs w:val="16"/>
      <w:lang w:eastAsia="zh-CN"/>
    </w:rPr>
  </w:style>
  <w:style w:type="paragraph" w:customStyle="1" w:styleId="Contedodatabela">
    <w:name w:val="Conteúdo da tabela"/>
    <w:basedOn w:val="Normal"/>
    <w:pPr>
      <w:suppressLineNumbers/>
      <w:ind w:left="-1"/>
      <w:textDirection w:val="lrTb"/>
    </w:pPr>
    <w:rPr>
      <w:color w:val="000000"/>
      <w:szCs w:val="22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4" w:type="dxa"/>
        <w:right w:w="41" w:type="dxa"/>
      </w:tblCellMar>
    </w:tbl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position w:val="0"/>
      <w:lang w:eastAsia="zh-CN"/>
    </w:rPr>
  </w:style>
  <w:style w:type="table" w:customStyle="1" w:styleId="a0">
    <w:basedOn w:val="TableNormal0"/>
    <w:tblPr>
      <w:tblStyleRowBandSize w:val="1"/>
      <w:tblStyleColBandSize w:val="1"/>
      <w:tblCellMar>
        <w:top w:w="4" w:type="dxa"/>
        <w:right w:w="41" w:type="dxa"/>
      </w:tblCellMar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F00F0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F00F04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F00F04"/>
    <w:rPr>
      <w:position w:val="-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F00F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F00F04"/>
    <w:rPr>
      <w:b/>
      <w:bCs/>
      <w:position w:val="-1"/>
      <w:sz w:val="20"/>
      <w:szCs w:val="20"/>
    </w:rPr>
  </w:style>
  <w:style w:type="paragraph" w:styleId="PargrafodaLista">
    <w:name w:val="List Paragraph"/>
    <w:basedOn w:val="Normal"/>
    <w:uiPriority w:val="34"/>
    <w:qFormat/>
    <w:rsid w:val="00DD31E1"/>
    <w:pPr>
      <w:ind w:left="720"/>
      <w:contextualSpacing/>
    </w:pPr>
  </w:style>
  <w:style w:type="paragraph" w:customStyle="1" w:styleId="cabealho20">
    <w:name w:val="cabeçalho2"/>
    <w:basedOn w:val="Normal"/>
    <w:link w:val="cabealho2Char"/>
    <w:qFormat/>
    <w:rsid w:val="00EE0BE0"/>
    <w:pPr>
      <w:pBdr>
        <w:top w:val="nil"/>
        <w:left w:val="nil"/>
        <w:bottom w:val="nil"/>
        <w:right w:val="nil"/>
        <w:between w:val="nil"/>
      </w:pBdr>
      <w:spacing w:after="40" w:line="240" w:lineRule="auto"/>
      <w:ind w:leftChars="0" w:left="0" w:firstLineChars="0" w:firstLine="0"/>
      <w:jc w:val="center"/>
    </w:pPr>
    <w:rPr>
      <w:rFonts w:ascii="Lato" w:hAnsi="Lato"/>
      <w:color w:val="000000"/>
      <w:sz w:val="18"/>
      <w:szCs w:val="20"/>
    </w:rPr>
  </w:style>
  <w:style w:type="character" w:customStyle="1" w:styleId="cabealho2Char">
    <w:name w:val="cabeçalho2 Char"/>
    <w:basedOn w:val="Tipodeletrapredefinidodopargrafo"/>
    <w:link w:val="cabealho20"/>
    <w:rsid w:val="00EE0BE0"/>
    <w:rPr>
      <w:rFonts w:ascii="Lato" w:hAnsi="Lato"/>
      <w:color w:val="000000"/>
      <w:position w:val="-1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5l5LEfJsdQ1G8xqDpsda+FpuyA==">AMUW2mUrqa3epWP/dduMhgkqyNmcDOQDv/56zIyVU+RSOvMbDS/UQTS3/vfSPW9iNPiLpY0N+436piRgm7wovujFKMzjIz9YTk2LxLAmFrxswA9zHfa/uU4=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473172-5216-4FCF-A6BF-F588BC571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PROEXC</dc:creator>
  <cp:lastModifiedBy>SEAD</cp:lastModifiedBy>
  <cp:revision>2</cp:revision>
  <dcterms:created xsi:type="dcterms:W3CDTF">2022-10-21T14:08:00Z</dcterms:created>
  <dcterms:modified xsi:type="dcterms:W3CDTF">2022-10-21T14:08:00Z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8c4d630fbb8fe224c7f33bf8304460c671907ef7d974f8043cc73b5f36c51599</vt:lpwstr>
  </property>
</Properties>
</file>